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9E27B5">
        <w:tblPrEx>
          <w:tblCellMar>
            <w:top w:w="0" w:type="dxa"/>
            <w:bottom w:w="0" w:type="dxa"/>
          </w:tblCellMar>
        </w:tblPrEx>
        <w:trPr>
          <w:trHeight w:val="1173"/>
        </w:trPr>
        <w:tc>
          <w:tcPr>
            <w:tcW w:w="1985" w:type="dxa"/>
            <w:tcBorders>
              <w:top w:val="double" w:sz="6" w:space="0" w:color="auto"/>
              <w:left w:val="single" w:sz="6" w:space="0" w:color="auto"/>
              <w:bottom w:val="double" w:sz="6" w:space="0" w:color="auto"/>
              <w:right w:val="single" w:sz="6" w:space="0" w:color="auto"/>
            </w:tcBorders>
          </w:tcPr>
          <w:p w:rsidR="00746887" w:rsidRPr="0015459D" w:rsidRDefault="00746887" w:rsidP="009B7D68">
            <w:pPr>
              <w:rPr>
                <w:b/>
                <w:bCs/>
                <w:spacing w:val="4"/>
                <w:sz w:val="16"/>
                <w:szCs w:val="16"/>
              </w:rPr>
            </w:pPr>
            <w:bookmarkStart w:id="0" w:name="_GoBack"/>
            <w:bookmarkEnd w:id="0"/>
            <w:r w:rsidRPr="0015459D">
              <w:rPr>
                <w:b/>
                <w:bCs/>
                <w:spacing w:val="4"/>
                <w:sz w:val="16"/>
                <w:szCs w:val="16"/>
              </w:rPr>
              <w:t>Монтаж легких огра</w:t>
            </w:r>
            <w:r w:rsidRPr="0015459D">
              <w:rPr>
                <w:b/>
                <w:bCs/>
                <w:spacing w:val="4"/>
                <w:sz w:val="16"/>
                <w:szCs w:val="16"/>
              </w:rPr>
              <w:t>ж</w:t>
            </w:r>
            <w:r w:rsidRPr="0015459D">
              <w:rPr>
                <w:b/>
                <w:bCs/>
                <w:spacing w:val="4"/>
                <w:sz w:val="16"/>
                <w:szCs w:val="16"/>
              </w:rPr>
              <w:t>дающий конс</w:t>
            </w:r>
            <w:r w:rsidRPr="0015459D">
              <w:rPr>
                <w:b/>
                <w:bCs/>
                <w:spacing w:val="4"/>
                <w:sz w:val="16"/>
                <w:szCs w:val="16"/>
              </w:rPr>
              <w:t>т</w:t>
            </w:r>
            <w:r w:rsidRPr="0015459D">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15459D" w:rsidRDefault="002E2105" w:rsidP="00D67741">
            <w:pPr>
              <w:shd w:val="clear" w:color="auto" w:fill="FFFFFF"/>
              <w:rPr>
                <w:sz w:val="16"/>
                <w:szCs w:val="16"/>
              </w:rPr>
            </w:pPr>
            <w:r w:rsidRPr="0015459D">
              <w:rPr>
                <w:sz w:val="16"/>
                <w:szCs w:val="16"/>
              </w:rPr>
              <w:t xml:space="preserve">СН 1.03.01-2019 </w:t>
            </w:r>
          </w:p>
          <w:p w:rsidR="00746887" w:rsidRPr="0015459D" w:rsidRDefault="00AF12EC" w:rsidP="00D67741">
            <w:pPr>
              <w:shd w:val="clear" w:color="auto" w:fill="FFFFFF"/>
              <w:ind w:right="-17"/>
              <w:rPr>
                <w:sz w:val="16"/>
                <w:szCs w:val="16"/>
              </w:rPr>
            </w:pPr>
            <w:r w:rsidRPr="0015459D">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15459D" w:rsidRDefault="00746887" w:rsidP="00D67741">
            <w:pPr>
              <w:shd w:val="clear" w:color="auto" w:fill="FFFFFF"/>
              <w:rPr>
                <w:sz w:val="16"/>
                <w:szCs w:val="16"/>
              </w:rPr>
            </w:pPr>
            <w:r w:rsidRPr="0015459D">
              <w:rPr>
                <w:sz w:val="16"/>
                <w:szCs w:val="16"/>
              </w:rPr>
              <w:t>Монтаж гипсобетонных перег</w:t>
            </w:r>
            <w:r w:rsidRPr="0015459D">
              <w:rPr>
                <w:sz w:val="16"/>
                <w:szCs w:val="16"/>
              </w:rPr>
              <w:t>о</w:t>
            </w:r>
            <w:r w:rsidR="00FD2C1E" w:rsidRPr="0015459D">
              <w:rPr>
                <w:sz w:val="16"/>
                <w:szCs w:val="16"/>
              </w:rPr>
              <w:t>родок</w:t>
            </w:r>
          </w:p>
          <w:p w:rsidR="00746887" w:rsidRPr="0015459D" w:rsidRDefault="00746887" w:rsidP="00D67741">
            <w:pPr>
              <w:shd w:val="clear" w:color="auto" w:fill="FFFFFF"/>
              <w:rPr>
                <w:sz w:val="16"/>
                <w:szCs w:val="16"/>
              </w:rPr>
            </w:pPr>
            <w:r w:rsidRPr="0015459D">
              <w:rPr>
                <w:sz w:val="16"/>
                <w:szCs w:val="16"/>
              </w:rPr>
              <w:t>Монтаж каркасно-обшивных пер</w:t>
            </w:r>
            <w:r w:rsidRPr="0015459D">
              <w:rPr>
                <w:sz w:val="16"/>
                <w:szCs w:val="16"/>
              </w:rPr>
              <w:t>е</w:t>
            </w:r>
            <w:r w:rsidR="00FD2C1E" w:rsidRPr="0015459D">
              <w:rPr>
                <w:sz w:val="16"/>
                <w:szCs w:val="16"/>
              </w:rPr>
              <w:t>городок</w:t>
            </w:r>
          </w:p>
          <w:p w:rsidR="00746887" w:rsidRPr="0015459D" w:rsidRDefault="00746887" w:rsidP="00D67741">
            <w:pPr>
              <w:shd w:val="clear" w:color="auto" w:fill="FFFFFF"/>
              <w:rPr>
                <w:sz w:val="16"/>
                <w:szCs w:val="16"/>
              </w:rPr>
            </w:pPr>
            <w:r w:rsidRPr="0015459D">
              <w:rPr>
                <w:sz w:val="16"/>
                <w:szCs w:val="16"/>
              </w:rPr>
              <w:t>Монтаж стен из металлических панелей с утеплит</w:t>
            </w:r>
            <w:r w:rsidRPr="0015459D">
              <w:rPr>
                <w:sz w:val="16"/>
                <w:szCs w:val="16"/>
              </w:rPr>
              <w:t>е</w:t>
            </w:r>
            <w:r w:rsidRPr="0015459D">
              <w:rPr>
                <w:sz w:val="16"/>
                <w:szCs w:val="16"/>
              </w:rPr>
              <w:t>лем или способом полистовой сбо</w:t>
            </w:r>
            <w:r w:rsidRPr="0015459D">
              <w:rPr>
                <w:sz w:val="16"/>
                <w:szCs w:val="16"/>
              </w:rPr>
              <w:t>р</w:t>
            </w:r>
            <w:r w:rsidR="00FD2C1E" w:rsidRPr="0015459D">
              <w:rPr>
                <w:sz w:val="16"/>
                <w:szCs w:val="16"/>
              </w:rPr>
              <w:t>ки</w:t>
            </w:r>
          </w:p>
          <w:p w:rsidR="00746887" w:rsidRPr="0015459D" w:rsidRDefault="00746887" w:rsidP="00D67741">
            <w:pPr>
              <w:shd w:val="clear" w:color="auto" w:fill="FFFFFF"/>
              <w:rPr>
                <w:sz w:val="16"/>
                <w:szCs w:val="16"/>
              </w:rPr>
            </w:pPr>
            <w:r w:rsidRPr="0015459D">
              <w:rPr>
                <w:sz w:val="16"/>
                <w:szCs w:val="16"/>
              </w:rPr>
              <w:t>Монтаж конструкций из асбестоцементных экструзио</w:t>
            </w:r>
            <w:r w:rsidRPr="0015459D">
              <w:rPr>
                <w:sz w:val="16"/>
                <w:szCs w:val="16"/>
              </w:rPr>
              <w:t>н</w:t>
            </w:r>
            <w:r w:rsidRPr="0015459D">
              <w:rPr>
                <w:sz w:val="16"/>
                <w:szCs w:val="16"/>
              </w:rPr>
              <w:t>ных пан</w:t>
            </w:r>
            <w:r w:rsidRPr="0015459D">
              <w:rPr>
                <w:sz w:val="16"/>
                <w:szCs w:val="16"/>
              </w:rPr>
              <w:t>е</w:t>
            </w:r>
            <w:r w:rsidR="00FD2C1E" w:rsidRPr="0015459D">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D67741">
            <w:pPr>
              <w:shd w:val="clear" w:color="auto" w:fill="FFFFFF"/>
              <w:ind w:right="-17"/>
              <w:rPr>
                <w:sz w:val="16"/>
                <w:szCs w:val="16"/>
              </w:rPr>
            </w:pPr>
            <w:r w:rsidRPr="00D67741">
              <w:rPr>
                <w:sz w:val="16"/>
                <w:szCs w:val="16"/>
              </w:rPr>
              <w:t xml:space="preserve">СТБ 1970-2009 </w:t>
            </w:r>
          </w:p>
          <w:p w:rsidR="00746887" w:rsidRPr="00D67741" w:rsidRDefault="003F4200" w:rsidP="00D67741">
            <w:pPr>
              <w:shd w:val="clear" w:color="auto" w:fill="FFFFFF"/>
              <w:ind w:right="-17"/>
              <w:rPr>
                <w:sz w:val="16"/>
                <w:szCs w:val="16"/>
              </w:rPr>
            </w:pPr>
            <w:r w:rsidRPr="00D67741">
              <w:rPr>
                <w:sz w:val="16"/>
                <w:szCs w:val="16"/>
              </w:rPr>
              <w:t>СП 1.03.10-2023</w:t>
            </w:r>
          </w:p>
          <w:p w:rsidR="002F4EEC" w:rsidRPr="00D67741" w:rsidRDefault="00746887" w:rsidP="00D67741">
            <w:pPr>
              <w:shd w:val="clear" w:color="auto" w:fill="FFFFFF"/>
              <w:rPr>
                <w:sz w:val="16"/>
                <w:szCs w:val="16"/>
              </w:rPr>
            </w:pPr>
            <w:r w:rsidRPr="00D67741">
              <w:rPr>
                <w:sz w:val="16"/>
                <w:szCs w:val="16"/>
              </w:rPr>
              <w:t xml:space="preserve">ГОСТ 26433.0-85 </w:t>
            </w:r>
          </w:p>
          <w:p w:rsidR="00746887" w:rsidRPr="00D67741" w:rsidRDefault="00746887" w:rsidP="00D67741">
            <w:pPr>
              <w:shd w:val="clear" w:color="auto" w:fill="FFFFFF"/>
              <w:rPr>
                <w:sz w:val="16"/>
                <w:szCs w:val="16"/>
              </w:rPr>
            </w:pPr>
            <w:r w:rsidRPr="00D67741">
              <w:rPr>
                <w:sz w:val="16"/>
                <w:szCs w:val="16"/>
              </w:rPr>
              <w:t xml:space="preserve">ГОСТ 26433.2-94 </w:t>
            </w:r>
          </w:p>
        </w:tc>
      </w:tr>
      <w:tr w:rsidR="002F4EEC" w:rsidRPr="0066216A" w:rsidTr="00F37E8C">
        <w:tblPrEx>
          <w:tblCellMar>
            <w:top w:w="0" w:type="dxa"/>
            <w:bottom w:w="0" w:type="dxa"/>
          </w:tblCellMar>
        </w:tblPrEx>
        <w:trPr>
          <w:trHeight w:val="2171"/>
        </w:trPr>
        <w:tc>
          <w:tcPr>
            <w:tcW w:w="1985" w:type="dxa"/>
            <w:tcBorders>
              <w:top w:val="double" w:sz="6" w:space="0" w:color="auto"/>
              <w:left w:val="single" w:sz="6" w:space="0" w:color="auto"/>
              <w:bottom w:val="double" w:sz="6" w:space="0" w:color="auto"/>
              <w:right w:val="single" w:sz="6" w:space="0" w:color="auto"/>
            </w:tcBorders>
          </w:tcPr>
          <w:p w:rsidR="002F4EEC" w:rsidRPr="0015459D" w:rsidRDefault="002F4EEC" w:rsidP="005374DF">
            <w:pPr>
              <w:rPr>
                <w:b/>
                <w:bCs/>
                <w:spacing w:val="4"/>
                <w:sz w:val="16"/>
                <w:szCs w:val="16"/>
              </w:rPr>
            </w:pPr>
            <w:r w:rsidRPr="0015459D">
              <w:rPr>
                <w:b/>
                <w:bCs/>
                <w:spacing w:val="4"/>
                <w:sz w:val="16"/>
                <w:szCs w:val="16"/>
              </w:rPr>
              <w:br w:type="page"/>
            </w:r>
            <w:r w:rsidRPr="0015459D">
              <w:rPr>
                <w:b/>
                <w:bCs/>
                <w:spacing w:val="4"/>
                <w:sz w:val="16"/>
                <w:szCs w:val="16"/>
              </w:rPr>
              <w:br w:type="page"/>
              <w:t>Устройство изоляц</w:t>
            </w:r>
            <w:r w:rsidRPr="0015459D">
              <w:rPr>
                <w:b/>
                <w:bCs/>
                <w:spacing w:val="4"/>
                <w:sz w:val="16"/>
                <w:szCs w:val="16"/>
              </w:rPr>
              <w:t>и</w:t>
            </w:r>
            <w:r w:rsidRPr="0015459D">
              <w:rPr>
                <w:b/>
                <w:bCs/>
                <w:spacing w:val="4"/>
                <w:sz w:val="16"/>
                <w:szCs w:val="16"/>
              </w:rPr>
              <w:t>онных п</w:t>
            </w:r>
            <w:r w:rsidRPr="0015459D">
              <w:rPr>
                <w:b/>
                <w:bCs/>
                <w:spacing w:val="4"/>
                <w:sz w:val="16"/>
                <w:szCs w:val="16"/>
              </w:rPr>
              <w:t>о</w:t>
            </w:r>
            <w:r w:rsidRPr="0015459D">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15459D" w:rsidRDefault="002F4EEC" w:rsidP="00D67741">
            <w:pPr>
              <w:shd w:val="clear" w:color="auto" w:fill="FFFFFF"/>
              <w:rPr>
                <w:sz w:val="16"/>
                <w:szCs w:val="16"/>
              </w:rPr>
            </w:pPr>
            <w:r w:rsidRPr="0015459D">
              <w:rPr>
                <w:sz w:val="16"/>
                <w:szCs w:val="16"/>
              </w:rPr>
              <w:t xml:space="preserve">ТКП 45-5.08-75-2007 </w:t>
            </w:r>
          </w:p>
          <w:p w:rsidR="002F4EEC" w:rsidRPr="0015459D" w:rsidRDefault="002F4EEC" w:rsidP="00D67741">
            <w:pPr>
              <w:shd w:val="clear" w:color="auto" w:fill="FFFFFF"/>
              <w:rPr>
                <w:sz w:val="16"/>
                <w:szCs w:val="16"/>
              </w:rPr>
            </w:pPr>
            <w:r w:rsidRPr="0015459D">
              <w:rPr>
                <w:sz w:val="16"/>
                <w:szCs w:val="16"/>
              </w:rPr>
              <w:t xml:space="preserve">СТБ 1846-2008 </w:t>
            </w:r>
          </w:p>
          <w:p w:rsidR="002F4EEC" w:rsidRPr="0015459D" w:rsidRDefault="002F4EE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15459D" w:rsidRDefault="002F4EEC" w:rsidP="00914D63">
            <w:pPr>
              <w:shd w:val="clear" w:color="auto" w:fill="FFFFFF"/>
              <w:ind w:right="-70"/>
              <w:rPr>
                <w:spacing w:val="-4"/>
                <w:sz w:val="16"/>
                <w:szCs w:val="16"/>
              </w:rPr>
            </w:pPr>
            <w:r w:rsidRPr="0015459D">
              <w:rPr>
                <w:spacing w:val="-4"/>
                <w:sz w:val="16"/>
                <w:szCs w:val="16"/>
              </w:rPr>
              <w:t>Устройство гидроизоляции из рулонных мат</w:t>
            </w:r>
            <w:r w:rsidRPr="0015459D">
              <w:rPr>
                <w:spacing w:val="-4"/>
                <w:sz w:val="16"/>
                <w:szCs w:val="16"/>
              </w:rPr>
              <w:t>е</w:t>
            </w:r>
            <w:r w:rsidR="00FD2C1E" w:rsidRPr="0015459D">
              <w:rPr>
                <w:spacing w:val="-4"/>
                <w:sz w:val="16"/>
                <w:szCs w:val="16"/>
              </w:rPr>
              <w:t>риалов</w:t>
            </w:r>
          </w:p>
          <w:p w:rsidR="002F4EEC" w:rsidRPr="0015459D" w:rsidRDefault="002F4EEC" w:rsidP="00914D63">
            <w:pPr>
              <w:shd w:val="clear" w:color="auto" w:fill="FFFFFF"/>
              <w:ind w:right="-70"/>
              <w:rPr>
                <w:spacing w:val="-4"/>
                <w:sz w:val="16"/>
                <w:szCs w:val="16"/>
              </w:rPr>
            </w:pPr>
            <w:r w:rsidRPr="0015459D">
              <w:rPr>
                <w:spacing w:val="-4"/>
                <w:sz w:val="16"/>
                <w:szCs w:val="16"/>
              </w:rPr>
              <w:t xml:space="preserve">Устройство окрасочной гидроизоляции (битумной, </w:t>
            </w:r>
            <w:r w:rsidRPr="0015459D">
              <w:rPr>
                <w:spacing w:val="-6"/>
                <w:sz w:val="16"/>
                <w:szCs w:val="16"/>
              </w:rPr>
              <w:t>лакокр</w:t>
            </w:r>
            <w:r w:rsidRPr="0015459D">
              <w:rPr>
                <w:spacing w:val="-6"/>
                <w:sz w:val="16"/>
                <w:szCs w:val="16"/>
              </w:rPr>
              <w:t>а</w:t>
            </w:r>
            <w:r w:rsidRPr="0015459D">
              <w:rPr>
                <w:spacing w:val="-6"/>
                <w:sz w:val="16"/>
                <w:szCs w:val="16"/>
              </w:rPr>
              <w:t>сочной, полимерной, битумно-полимерной, полимерцемен</w:t>
            </w:r>
            <w:r w:rsidRPr="0015459D">
              <w:rPr>
                <w:spacing w:val="-6"/>
                <w:sz w:val="16"/>
                <w:szCs w:val="16"/>
              </w:rPr>
              <w:t>т</w:t>
            </w:r>
            <w:r w:rsidR="00FD2C1E" w:rsidRPr="0015459D">
              <w:rPr>
                <w:spacing w:val="-6"/>
                <w:sz w:val="16"/>
                <w:szCs w:val="16"/>
              </w:rPr>
              <w:t>ной)</w:t>
            </w:r>
          </w:p>
          <w:p w:rsidR="002F4EEC" w:rsidRPr="0015459D" w:rsidRDefault="002F4EEC" w:rsidP="00914D63">
            <w:pPr>
              <w:shd w:val="clear" w:color="auto" w:fill="FFFFFF"/>
              <w:ind w:right="-70"/>
              <w:rPr>
                <w:spacing w:val="-4"/>
                <w:sz w:val="16"/>
                <w:szCs w:val="16"/>
              </w:rPr>
            </w:pPr>
            <w:r w:rsidRPr="0015459D">
              <w:rPr>
                <w:spacing w:val="-4"/>
                <w:sz w:val="16"/>
                <w:szCs w:val="16"/>
              </w:rPr>
              <w:t>Устройство гидроизоляции из цементных растворов, горячих асфальтовых смесей и литой гидро</w:t>
            </w:r>
            <w:r w:rsidR="00FD2C1E" w:rsidRPr="0015459D">
              <w:rPr>
                <w:spacing w:val="-4"/>
                <w:sz w:val="16"/>
                <w:szCs w:val="16"/>
              </w:rPr>
              <w:t>изол</w:t>
            </w:r>
            <w:r w:rsidR="00FD2C1E" w:rsidRPr="0015459D">
              <w:rPr>
                <w:spacing w:val="-4"/>
                <w:sz w:val="16"/>
                <w:szCs w:val="16"/>
              </w:rPr>
              <w:t>я</w:t>
            </w:r>
            <w:r w:rsidR="00FD2C1E" w:rsidRPr="0015459D">
              <w:rPr>
                <w:spacing w:val="-4"/>
                <w:sz w:val="16"/>
                <w:szCs w:val="16"/>
              </w:rPr>
              <w:t>ции</w:t>
            </w:r>
          </w:p>
          <w:p w:rsidR="002F4EEC" w:rsidRPr="0015459D" w:rsidRDefault="002F4EEC" w:rsidP="00914D63">
            <w:pPr>
              <w:shd w:val="clear" w:color="auto" w:fill="FFFFFF"/>
              <w:ind w:right="-70"/>
              <w:rPr>
                <w:spacing w:val="-4"/>
                <w:sz w:val="16"/>
                <w:szCs w:val="16"/>
              </w:rPr>
            </w:pPr>
            <w:r w:rsidRPr="0015459D">
              <w:rPr>
                <w:spacing w:val="-4"/>
                <w:sz w:val="16"/>
                <w:szCs w:val="16"/>
              </w:rPr>
              <w:t>Устройство гидроизоляции из металлических лис</w:t>
            </w:r>
            <w:r w:rsidR="00FD2C1E" w:rsidRPr="0015459D">
              <w:rPr>
                <w:spacing w:val="-4"/>
                <w:sz w:val="16"/>
                <w:szCs w:val="16"/>
              </w:rPr>
              <w:t>тов</w:t>
            </w:r>
            <w:r w:rsidR="00914D63" w:rsidRPr="0015459D">
              <w:rPr>
                <w:spacing w:val="-4"/>
                <w:sz w:val="16"/>
                <w:szCs w:val="16"/>
              </w:rPr>
              <w:t>, у</w:t>
            </w:r>
            <w:r w:rsidRPr="0015459D">
              <w:rPr>
                <w:spacing w:val="-4"/>
                <w:sz w:val="16"/>
                <w:szCs w:val="16"/>
              </w:rPr>
              <w:t>стро</w:t>
            </w:r>
            <w:r w:rsidRPr="0015459D">
              <w:rPr>
                <w:spacing w:val="-4"/>
                <w:sz w:val="16"/>
                <w:szCs w:val="16"/>
              </w:rPr>
              <w:t>й</w:t>
            </w:r>
            <w:r w:rsidRPr="0015459D">
              <w:rPr>
                <w:spacing w:val="-4"/>
                <w:sz w:val="16"/>
                <w:szCs w:val="16"/>
              </w:rPr>
              <w:t>ство гидроизоляции из полимерных листовых мат</w:t>
            </w:r>
            <w:r w:rsidRPr="0015459D">
              <w:rPr>
                <w:spacing w:val="-4"/>
                <w:sz w:val="16"/>
                <w:szCs w:val="16"/>
              </w:rPr>
              <w:t>е</w:t>
            </w:r>
            <w:r w:rsidRPr="0015459D">
              <w:rPr>
                <w:spacing w:val="-4"/>
                <w:sz w:val="16"/>
                <w:szCs w:val="16"/>
              </w:rPr>
              <w:t>риа</w:t>
            </w:r>
            <w:r w:rsidR="00FD2C1E" w:rsidRPr="0015459D">
              <w:rPr>
                <w:spacing w:val="-4"/>
                <w:sz w:val="16"/>
                <w:szCs w:val="16"/>
              </w:rPr>
              <w:t>лов</w:t>
            </w:r>
          </w:p>
          <w:p w:rsidR="002F4EEC" w:rsidRPr="0015459D" w:rsidRDefault="002F4EEC" w:rsidP="00914D63">
            <w:pPr>
              <w:shd w:val="clear" w:color="auto" w:fill="FFFFFF"/>
              <w:ind w:right="-70"/>
              <w:rPr>
                <w:spacing w:val="-4"/>
                <w:sz w:val="16"/>
                <w:szCs w:val="16"/>
              </w:rPr>
            </w:pPr>
            <w:r w:rsidRPr="0015459D">
              <w:rPr>
                <w:spacing w:val="-4"/>
                <w:sz w:val="16"/>
                <w:szCs w:val="16"/>
              </w:rPr>
              <w:t>Устройство сопряжения изоляции с инженерными коммун</w:t>
            </w:r>
            <w:r w:rsidRPr="0015459D">
              <w:rPr>
                <w:spacing w:val="-4"/>
                <w:sz w:val="16"/>
                <w:szCs w:val="16"/>
              </w:rPr>
              <w:t>и</w:t>
            </w:r>
            <w:r w:rsidRPr="0015459D">
              <w:rPr>
                <w:spacing w:val="-4"/>
                <w:sz w:val="16"/>
                <w:szCs w:val="16"/>
              </w:rPr>
              <w:t>каци</w:t>
            </w:r>
            <w:r w:rsidRPr="0015459D">
              <w:rPr>
                <w:spacing w:val="-4"/>
                <w:sz w:val="16"/>
                <w:szCs w:val="16"/>
              </w:rPr>
              <w:t>я</w:t>
            </w:r>
            <w:r w:rsidR="00FD2C1E" w:rsidRPr="0015459D">
              <w:rPr>
                <w:spacing w:val="-4"/>
                <w:sz w:val="16"/>
                <w:szCs w:val="16"/>
              </w:rPr>
              <w:t>ми</w:t>
            </w:r>
          </w:p>
          <w:p w:rsidR="002F4EEC" w:rsidRPr="0015459D" w:rsidRDefault="002F4EEC" w:rsidP="00914D63">
            <w:pPr>
              <w:shd w:val="clear" w:color="auto" w:fill="FFFFFF"/>
              <w:ind w:right="-70"/>
              <w:rPr>
                <w:spacing w:val="-4"/>
                <w:sz w:val="16"/>
                <w:szCs w:val="16"/>
              </w:rPr>
            </w:pPr>
            <w:r w:rsidRPr="0015459D">
              <w:rPr>
                <w:spacing w:val="-4"/>
                <w:sz w:val="16"/>
                <w:szCs w:val="16"/>
              </w:rPr>
              <w:t>Устройство сопряжений различных видов гидроиз</w:t>
            </w:r>
            <w:r w:rsidRPr="0015459D">
              <w:rPr>
                <w:spacing w:val="-4"/>
                <w:sz w:val="16"/>
                <w:szCs w:val="16"/>
              </w:rPr>
              <w:t>о</w:t>
            </w:r>
            <w:r w:rsidRPr="0015459D">
              <w:rPr>
                <w:spacing w:val="-4"/>
                <w:sz w:val="16"/>
                <w:szCs w:val="16"/>
              </w:rPr>
              <w:t>ля</w:t>
            </w:r>
            <w:r w:rsidR="00FD2C1E" w:rsidRPr="0015459D">
              <w:rPr>
                <w:spacing w:val="-4"/>
                <w:sz w:val="16"/>
                <w:szCs w:val="16"/>
              </w:rPr>
              <w:t>ции</w:t>
            </w:r>
          </w:p>
          <w:p w:rsidR="002F4EEC" w:rsidRPr="0015459D" w:rsidRDefault="002F4EEC" w:rsidP="00914D63">
            <w:pPr>
              <w:shd w:val="clear" w:color="auto" w:fill="FFFFFF"/>
              <w:ind w:right="-70"/>
              <w:rPr>
                <w:spacing w:val="-4"/>
                <w:sz w:val="16"/>
                <w:szCs w:val="16"/>
              </w:rPr>
            </w:pPr>
            <w:r w:rsidRPr="0015459D">
              <w:rPr>
                <w:spacing w:val="-4"/>
                <w:sz w:val="16"/>
                <w:szCs w:val="16"/>
              </w:rPr>
              <w:t>Устройство защитных ограждений гидроизол</w:t>
            </w:r>
            <w:r w:rsidRPr="0015459D">
              <w:rPr>
                <w:spacing w:val="-4"/>
                <w:sz w:val="16"/>
                <w:szCs w:val="16"/>
              </w:rPr>
              <w:t>я</w:t>
            </w:r>
            <w:r w:rsidR="00FD2C1E" w:rsidRPr="0015459D">
              <w:rPr>
                <w:spacing w:val="-4"/>
                <w:sz w:val="16"/>
                <w:szCs w:val="16"/>
              </w:rPr>
              <w:t>ции</w:t>
            </w:r>
          </w:p>
          <w:p w:rsidR="002F4EEC" w:rsidRPr="0015459D" w:rsidRDefault="002F4EEC" w:rsidP="00914D63">
            <w:pPr>
              <w:shd w:val="clear" w:color="auto" w:fill="FFFFFF"/>
              <w:ind w:right="-70"/>
              <w:rPr>
                <w:spacing w:val="-10"/>
                <w:sz w:val="16"/>
                <w:szCs w:val="16"/>
              </w:rPr>
            </w:pPr>
            <w:r w:rsidRPr="0015459D">
              <w:rPr>
                <w:spacing w:val="-10"/>
                <w:sz w:val="16"/>
                <w:szCs w:val="16"/>
              </w:rPr>
              <w:t>Устройство тепло- и звукоизоляции из плит и сыпучих матери</w:t>
            </w:r>
            <w:r w:rsidRPr="0015459D">
              <w:rPr>
                <w:spacing w:val="-10"/>
                <w:sz w:val="16"/>
                <w:szCs w:val="16"/>
              </w:rPr>
              <w:t>а</w:t>
            </w:r>
            <w:r w:rsidR="00FD2C1E" w:rsidRPr="0015459D">
              <w:rPr>
                <w:spacing w:val="-10"/>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D67741" w:rsidRDefault="002F4EEC" w:rsidP="00D67741">
            <w:pPr>
              <w:shd w:val="clear" w:color="auto" w:fill="FFFFFF"/>
              <w:rPr>
                <w:sz w:val="16"/>
                <w:szCs w:val="16"/>
              </w:rPr>
            </w:pPr>
            <w:r w:rsidRPr="00D67741">
              <w:rPr>
                <w:sz w:val="16"/>
                <w:szCs w:val="16"/>
              </w:rPr>
              <w:t xml:space="preserve">СТБ 1846-2008 </w:t>
            </w:r>
          </w:p>
          <w:p w:rsidR="002F4EEC" w:rsidRPr="00D67741" w:rsidRDefault="002F4EEC" w:rsidP="00D67741">
            <w:pPr>
              <w:shd w:val="clear" w:color="auto" w:fill="FFFFFF"/>
              <w:rPr>
                <w:sz w:val="16"/>
                <w:szCs w:val="16"/>
              </w:rPr>
            </w:pPr>
          </w:p>
          <w:p w:rsidR="002F4EEC" w:rsidRPr="00D67741" w:rsidRDefault="002F4EEC" w:rsidP="00D67741">
            <w:pPr>
              <w:shd w:val="clear" w:color="auto" w:fill="FFFFFF"/>
              <w:rPr>
                <w:sz w:val="16"/>
                <w:szCs w:val="16"/>
              </w:rPr>
            </w:pPr>
          </w:p>
        </w:tc>
      </w:tr>
      <w:tr w:rsidR="009E27B5" w:rsidRPr="0066216A" w:rsidTr="009E27B5">
        <w:tblPrEx>
          <w:tblCellMar>
            <w:top w:w="0" w:type="dxa"/>
            <w:bottom w:w="0" w:type="dxa"/>
          </w:tblCellMar>
        </w:tblPrEx>
        <w:trPr>
          <w:trHeight w:val="619"/>
        </w:trPr>
        <w:tc>
          <w:tcPr>
            <w:tcW w:w="1985" w:type="dxa"/>
            <w:tcBorders>
              <w:top w:val="double" w:sz="6" w:space="0" w:color="auto"/>
              <w:left w:val="single" w:sz="6" w:space="0" w:color="auto"/>
              <w:bottom w:val="double" w:sz="6" w:space="0" w:color="auto"/>
              <w:right w:val="single" w:sz="6" w:space="0" w:color="auto"/>
            </w:tcBorders>
          </w:tcPr>
          <w:p w:rsidR="009E27B5" w:rsidRPr="0015459D" w:rsidRDefault="009E27B5" w:rsidP="008E11B6">
            <w:pPr>
              <w:rPr>
                <w:b/>
                <w:bCs/>
                <w:spacing w:val="4"/>
                <w:sz w:val="16"/>
                <w:szCs w:val="16"/>
              </w:rPr>
            </w:pPr>
            <w:r w:rsidRPr="0015459D">
              <w:rPr>
                <w:b/>
                <w:bCs/>
                <w:spacing w:val="4"/>
                <w:sz w:val="16"/>
                <w:szCs w:val="16"/>
              </w:rPr>
              <w:t>Устройство тепловой изоляции оборудов</w:t>
            </w:r>
            <w:r w:rsidRPr="0015459D">
              <w:rPr>
                <w:b/>
                <w:bCs/>
                <w:spacing w:val="4"/>
                <w:sz w:val="16"/>
                <w:szCs w:val="16"/>
              </w:rPr>
              <w:t>а</w:t>
            </w:r>
            <w:r w:rsidRPr="0015459D">
              <w:rPr>
                <w:b/>
                <w:bCs/>
                <w:spacing w:val="4"/>
                <w:sz w:val="16"/>
                <w:szCs w:val="16"/>
              </w:rPr>
              <w:t>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15459D" w:rsidRDefault="009E27B5" w:rsidP="008E11B6">
            <w:pPr>
              <w:spacing w:line="60" w:lineRule="atLeast"/>
              <w:jc w:val="both"/>
              <w:rPr>
                <w:spacing w:val="-10"/>
                <w:sz w:val="16"/>
                <w:szCs w:val="16"/>
              </w:rPr>
            </w:pPr>
            <w:r w:rsidRPr="0015459D">
              <w:rPr>
                <w:spacing w:val="-10"/>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9E27B5" w:rsidRPr="0015459D" w:rsidRDefault="009E27B5" w:rsidP="008E11B6">
            <w:pPr>
              <w:spacing w:line="60" w:lineRule="atLeast"/>
              <w:jc w:val="both"/>
              <w:rPr>
                <w:spacing w:val="-4"/>
                <w:sz w:val="16"/>
                <w:szCs w:val="16"/>
              </w:rPr>
            </w:pPr>
            <w:r w:rsidRPr="0015459D">
              <w:rPr>
                <w:spacing w:val="-4"/>
                <w:sz w:val="16"/>
                <w:szCs w:val="16"/>
              </w:rPr>
              <w:t>Устройство тепловой изоляции наружной поверхн</w:t>
            </w:r>
            <w:r w:rsidRPr="0015459D">
              <w:rPr>
                <w:spacing w:val="-4"/>
                <w:sz w:val="16"/>
                <w:szCs w:val="16"/>
              </w:rPr>
              <w:t>о</w:t>
            </w:r>
            <w:r w:rsidRPr="0015459D">
              <w:rPr>
                <w:spacing w:val="-4"/>
                <w:sz w:val="16"/>
                <w:szCs w:val="16"/>
              </w:rPr>
              <w:t>сти оборудования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spacing w:line="60" w:lineRule="atLeast"/>
              <w:jc w:val="both"/>
              <w:rPr>
                <w:spacing w:val="-4"/>
                <w:sz w:val="16"/>
                <w:szCs w:val="16"/>
              </w:rPr>
            </w:pPr>
            <w:r w:rsidRPr="009E27B5">
              <w:rPr>
                <w:spacing w:val="-4"/>
                <w:sz w:val="16"/>
                <w:szCs w:val="16"/>
              </w:rPr>
              <w:t>СТБ 2241-2011</w:t>
            </w:r>
          </w:p>
        </w:tc>
      </w:tr>
      <w:tr w:rsidR="007A2EED"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15459D" w:rsidRDefault="007A2EED" w:rsidP="005374DF">
            <w:pPr>
              <w:rPr>
                <w:b/>
                <w:bCs/>
                <w:spacing w:val="4"/>
                <w:sz w:val="16"/>
                <w:szCs w:val="16"/>
              </w:rPr>
            </w:pPr>
            <w:r w:rsidRPr="0015459D">
              <w:rPr>
                <w:b/>
                <w:bCs/>
                <w:spacing w:val="4"/>
                <w:sz w:val="16"/>
                <w:szCs w:val="16"/>
              </w:rPr>
              <w:br w:type="page"/>
              <w:t>Отделочные раб</w:t>
            </w:r>
            <w:r w:rsidRPr="0015459D">
              <w:rPr>
                <w:b/>
                <w:bCs/>
                <w:spacing w:val="4"/>
                <w:sz w:val="16"/>
                <w:szCs w:val="16"/>
              </w:rPr>
              <w:t>о</w:t>
            </w:r>
            <w:r w:rsidRPr="0015459D">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15459D" w:rsidRDefault="007A2EED" w:rsidP="00D67741">
            <w:pPr>
              <w:shd w:val="clear" w:color="auto" w:fill="FFFFFF"/>
              <w:rPr>
                <w:sz w:val="16"/>
                <w:szCs w:val="16"/>
              </w:rPr>
            </w:pPr>
            <w:r w:rsidRPr="0015459D">
              <w:rPr>
                <w:sz w:val="16"/>
                <w:szCs w:val="16"/>
              </w:rPr>
              <w:t xml:space="preserve">СП 1.03.01-2019 </w:t>
            </w:r>
          </w:p>
          <w:p w:rsidR="007A2EED" w:rsidRPr="0015459D" w:rsidRDefault="007A2EED" w:rsidP="00D67741">
            <w:pPr>
              <w:shd w:val="clear" w:color="auto" w:fill="FFFFFF"/>
              <w:rPr>
                <w:sz w:val="16"/>
                <w:szCs w:val="16"/>
              </w:rPr>
            </w:pPr>
            <w:r w:rsidRPr="0015459D">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15459D" w:rsidRDefault="007A2EED" w:rsidP="00D67741">
            <w:pPr>
              <w:shd w:val="clear" w:color="auto" w:fill="FFFFFF"/>
              <w:rPr>
                <w:sz w:val="16"/>
                <w:szCs w:val="16"/>
              </w:rPr>
            </w:pPr>
            <w:r w:rsidRPr="0015459D">
              <w:rPr>
                <w:sz w:val="16"/>
                <w:szCs w:val="16"/>
              </w:rPr>
              <w:t>Производство штукату</w:t>
            </w:r>
            <w:r w:rsidRPr="0015459D">
              <w:rPr>
                <w:sz w:val="16"/>
                <w:szCs w:val="16"/>
              </w:rPr>
              <w:t>р</w:t>
            </w:r>
            <w:r w:rsidRPr="0015459D">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suppressAutoHyphens/>
              <w:ind w:left="-41"/>
              <w:rPr>
                <w:sz w:val="16"/>
                <w:szCs w:val="16"/>
              </w:rPr>
            </w:pPr>
            <w:r w:rsidRPr="00D67741">
              <w:rPr>
                <w:sz w:val="16"/>
                <w:szCs w:val="16"/>
              </w:rPr>
              <w:t xml:space="preserve">СП 1.03.07-2023 </w:t>
            </w:r>
          </w:p>
        </w:tc>
      </w:tr>
      <w:tr w:rsidR="007A2EED" w:rsidRPr="0066216A" w:rsidTr="00C027D1">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15459D" w:rsidRDefault="007A2EED" w:rsidP="005374DF">
            <w:pPr>
              <w:rPr>
                <w:b/>
                <w:bCs/>
                <w:spacing w:val="4"/>
                <w:sz w:val="16"/>
                <w:szCs w:val="16"/>
              </w:rPr>
            </w:pPr>
          </w:p>
        </w:tc>
        <w:tc>
          <w:tcPr>
            <w:tcW w:w="1701" w:type="dxa"/>
            <w:vMerge/>
            <w:tcBorders>
              <w:left w:val="single" w:sz="6" w:space="0" w:color="auto"/>
              <w:right w:val="single" w:sz="6" w:space="0" w:color="auto"/>
            </w:tcBorders>
          </w:tcPr>
          <w:p w:rsidR="007A2EED" w:rsidRPr="0015459D"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15459D" w:rsidRDefault="007A2EED" w:rsidP="00D67741">
            <w:pPr>
              <w:shd w:val="clear" w:color="auto" w:fill="FFFFFF"/>
              <w:rPr>
                <w:sz w:val="16"/>
                <w:szCs w:val="16"/>
              </w:rPr>
            </w:pPr>
            <w:r w:rsidRPr="0015459D">
              <w:rPr>
                <w:sz w:val="16"/>
                <w:szCs w:val="16"/>
              </w:rPr>
              <w:t>Производство облицовочных р</w:t>
            </w:r>
            <w:r w:rsidRPr="0015459D">
              <w:rPr>
                <w:sz w:val="16"/>
                <w:szCs w:val="16"/>
              </w:rPr>
              <w:t>а</w:t>
            </w:r>
            <w:r w:rsidRPr="0015459D">
              <w:rPr>
                <w:sz w:val="16"/>
                <w:szCs w:val="16"/>
              </w:rPr>
              <w:t>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15459D" w:rsidRDefault="007A2EED" w:rsidP="005374DF">
            <w:pPr>
              <w:rPr>
                <w:b/>
                <w:bCs/>
                <w:spacing w:val="4"/>
                <w:sz w:val="16"/>
                <w:szCs w:val="16"/>
              </w:rPr>
            </w:pPr>
          </w:p>
        </w:tc>
        <w:tc>
          <w:tcPr>
            <w:tcW w:w="1701" w:type="dxa"/>
            <w:vMerge/>
            <w:tcBorders>
              <w:left w:val="single" w:sz="6" w:space="0" w:color="auto"/>
              <w:bottom w:val="nil"/>
              <w:right w:val="single" w:sz="6" w:space="0" w:color="auto"/>
            </w:tcBorders>
          </w:tcPr>
          <w:p w:rsidR="007A2EED" w:rsidRPr="0015459D"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15459D" w:rsidRDefault="007A2EED" w:rsidP="00D67741">
            <w:pPr>
              <w:shd w:val="clear" w:color="auto" w:fill="FFFFFF"/>
              <w:rPr>
                <w:sz w:val="16"/>
                <w:szCs w:val="16"/>
              </w:rPr>
            </w:pPr>
            <w:r w:rsidRPr="0015459D">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7A2EED">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667843" w:rsidRDefault="007A2EED" w:rsidP="007A2EED">
            <w:pPr>
              <w:rPr>
                <w:b/>
                <w:bCs/>
                <w:spacing w:val="4"/>
                <w:sz w:val="16"/>
                <w:szCs w:val="16"/>
                <w:highlight w:val="yellow"/>
              </w:rPr>
            </w:pPr>
          </w:p>
        </w:tc>
        <w:tc>
          <w:tcPr>
            <w:tcW w:w="1701" w:type="dxa"/>
            <w:tcBorders>
              <w:top w:val="nil"/>
              <w:left w:val="single" w:sz="6" w:space="0" w:color="auto"/>
              <w:bottom w:val="nil"/>
              <w:right w:val="single" w:sz="6" w:space="0" w:color="auto"/>
            </w:tcBorders>
          </w:tcPr>
          <w:p w:rsidR="007A2EED" w:rsidRPr="0015459D"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15459D" w:rsidRDefault="007A2EED" w:rsidP="00D67741">
            <w:pPr>
              <w:shd w:val="clear" w:color="auto" w:fill="FFFFFF"/>
              <w:rPr>
                <w:sz w:val="16"/>
                <w:szCs w:val="16"/>
              </w:rPr>
            </w:pPr>
            <w:r w:rsidRPr="0015459D">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A2EED" w:rsidRPr="00667843" w:rsidRDefault="007A2EED" w:rsidP="005374DF">
            <w:pPr>
              <w:rPr>
                <w:b/>
                <w:bCs/>
                <w:spacing w:val="4"/>
                <w:sz w:val="16"/>
                <w:szCs w:val="16"/>
                <w:highlight w:val="yellow"/>
              </w:rPr>
            </w:pPr>
          </w:p>
        </w:tc>
        <w:tc>
          <w:tcPr>
            <w:tcW w:w="1701" w:type="dxa"/>
            <w:tcBorders>
              <w:top w:val="nil"/>
              <w:left w:val="single" w:sz="6" w:space="0" w:color="auto"/>
              <w:bottom w:val="double" w:sz="6" w:space="0" w:color="auto"/>
              <w:right w:val="single" w:sz="6" w:space="0" w:color="auto"/>
            </w:tcBorders>
          </w:tcPr>
          <w:p w:rsidR="007A2EED" w:rsidRPr="0015459D"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15459D" w:rsidRDefault="007A2EED" w:rsidP="00D67741">
            <w:pPr>
              <w:shd w:val="clear" w:color="auto" w:fill="FFFFFF"/>
              <w:rPr>
                <w:sz w:val="16"/>
                <w:szCs w:val="16"/>
              </w:rPr>
            </w:pPr>
            <w:r w:rsidRPr="0015459D">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15459D" w:rsidRDefault="005374DF" w:rsidP="005374DF">
            <w:pPr>
              <w:rPr>
                <w:b/>
                <w:bCs/>
                <w:spacing w:val="4"/>
                <w:sz w:val="16"/>
                <w:szCs w:val="16"/>
              </w:rPr>
            </w:pPr>
            <w:r w:rsidRPr="0015459D">
              <w:rPr>
                <w:b/>
                <w:bCs/>
                <w:spacing w:val="4"/>
                <w:sz w:val="16"/>
                <w:szCs w:val="16"/>
              </w:rPr>
              <w:t>Заполнение оконных и дверных пр</w:t>
            </w:r>
            <w:r w:rsidRPr="0015459D">
              <w:rPr>
                <w:b/>
                <w:bCs/>
                <w:spacing w:val="4"/>
                <w:sz w:val="16"/>
                <w:szCs w:val="16"/>
              </w:rPr>
              <w:t>о</w:t>
            </w:r>
            <w:r w:rsidRPr="0015459D">
              <w:rPr>
                <w:b/>
                <w:bCs/>
                <w:spacing w:val="4"/>
                <w:sz w:val="16"/>
                <w:szCs w:val="16"/>
              </w:rPr>
              <w:t>ёмов</w:t>
            </w:r>
            <w:r w:rsidRPr="0015459D">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15459D" w:rsidRDefault="005374DF" w:rsidP="00D67741">
            <w:pPr>
              <w:shd w:val="clear" w:color="auto" w:fill="FFFFFF"/>
              <w:rPr>
                <w:sz w:val="16"/>
                <w:szCs w:val="16"/>
              </w:rPr>
            </w:pPr>
            <w:r w:rsidRPr="0015459D">
              <w:rPr>
                <w:sz w:val="16"/>
                <w:szCs w:val="16"/>
              </w:rPr>
              <w:t xml:space="preserve">ТКП 45-3.02-223-2010 </w:t>
            </w:r>
          </w:p>
          <w:p w:rsidR="005374DF" w:rsidRPr="0015459D" w:rsidRDefault="005374DF" w:rsidP="00D67741">
            <w:pPr>
              <w:shd w:val="clear" w:color="auto" w:fill="FFFFFF"/>
              <w:rPr>
                <w:sz w:val="16"/>
                <w:szCs w:val="16"/>
              </w:rPr>
            </w:pPr>
            <w:r w:rsidRPr="0015459D">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15459D" w:rsidRDefault="00FD2C1E" w:rsidP="00D67741">
            <w:pPr>
              <w:shd w:val="clear" w:color="auto" w:fill="FFFFFF"/>
              <w:rPr>
                <w:sz w:val="16"/>
                <w:szCs w:val="16"/>
              </w:rPr>
            </w:pPr>
            <w:r w:rsidRPr="0015459D">
              <w:rPr>
                <w:sz w:val="16"/>
                <w:szCs w:val="16"/>
              </w:rPr>
              <w:t>Заполнение оконных проёмов</w:t>
            </w:r>
          </w:p>
          <w:p w:rsidR="005374DF" w:rsidRPr="0015459D" w:rsidRDefault="00FD2C1E" w:rsidP="00D67741">
            <w:pPr>
              <w:shd w:val="clear" w:color="auto" w:fill="FFFFFF"/>
              <w:rPr>
                <w:sz w:val="16"/>
                <w:szCs w:val="16"/>
              </w:rPr>
            </w:pPr>
            <w:r w:rsidRPr="0015459D">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СТБ 1484-2004 </w:t>
            </w:r>
          </w:p>
        </w:tc>
      </w:tr>
      <w:tr w:rsidR="005374DF" w:rsidRPr="0066216A" w:rsidTr="00F37E8C">
        <w:tblPrEx>
          <w:tblCellMar>
            <w:top w:w="0" w:type="dxa"/>
            <w:bottom w:w="0" w:type="dxa"/>
          </w:tblCellMar>
        </w:tblPrEx>
        <w:trPr>
          <w:trHeight w:val="246"/>
        </w:trPr>
        <w:tc>
          <w:tcPr>
            <w:tcW w:w="1985" w:type="dxa"/>
            <w:tcBorders>
              <w:top w:val="nil"/>
              <w:left w:val="single" w:sz="6" w:space="0" w:color="auto"/>
              <w:bottom w:val="double" w:sz="6" w:space="0" w:color="auto"/>
              <w:right w:val="single" w:sz="6" w:space="0" w:color="auto"/>
            </w:tcBorders>
          </w:tcPr>
          <w:p w:rsidR="005374DF" w:rsidRPr="0015459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15459D" w:rsidRDefault="00496825" w:rsidP="00D67741">
            <w:pPr>
              <w:shd w:val="clear" w:color="auto" w:fill="FFFFFF"/>
              <w:rPr>
                <w:sz w:val="16"/>
                <w:szCs w:val="16"/>
              </w:rPr>
            </w:pPr>
            <w:r w:rsidRPr="0015459D">
              <w:rPr>
                <w:sz w:val="16"/>
                <w:szCs w:val="16"/>
              </w:rPr>
              <w:t>СП 1.03.01-2019</w:t>
            </w:r>
          </w:p>
          <w:p w:rsidR="00973F39" w:rsidRPr="0015459D" w:rsidRDefault="00973F39" w:rsidP="00D67741">
            <w:pPr>
              <w:shd w:val="clear" w:color="auto" w:fill="FFFFFF"/>
              <w:rPr>
                <w:sz w:val="16"/>
                <w:szCs w:val="16"/>
              </w:rPr>
            </w:pPr>
            <w:r w:rsidRPr="0015459D">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15459D" w:rsidRDefault="00544A17" w:rsidP="00D67741">
            <w:pPr>
              <w:shd w:val="clear" w:color="auto" w:fill="FFFFFF"/>
              <w:rPr>
                <w:sz w:val="16"/>
                <w:szCs w:val="16"/>
              </w:rPr>
            </w:pPr>
            <w:r w:rsidRPr="0015459D">
              <w:rPr>
                <w:sz w:val="16"/>
                <w:szCs w:val="16"/>
              </w:rPr>
              <w:t>У</w:t>
            </w:r>
            <w:r w:rsidR="00CB2648" w:rsidRPr="0015459D">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D67741">
            <w:pPr>
              <w:shd w:val="clear" w:color="auto" w:fill="FFFFFF"/>
              <w:rPr>
                <w:sz w:val="16"/>
                <w:szCs w:val="16"/>
              </w:rPr>
            </w:pPr>
            <w:r w:rsidRPr="00D67741">
              <w:rPr>
                <w:sz w:val="16"/>
                <w:szCs w:val="16"/>
              </w:rPr>
              <w:t>СП 1.03.07-2023</w:t>
            </w:r>
          </w:p>
        </w:tc>
      </w:tr>
      <w:tr w:rsidR="006F3B1E" w:rsidRPr="0066216A" w:rsidTr="00914D63">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6F3B1E" w:rsidRPr="0015459D" w:rsidRDefault="006F3B1E" w:rsidP="006F3B1E">
            <w:pPr>
              <w:rPr>
                <w:b/>
                <w:bCs/>
                <w:spacing w:val="4"/>
                <w:sz w:val="16"/>
                <w:szCs w:val="16"/>
              </w:rPr>
            </w:pPr>
            <w:r w:rsidRPr="0015459D">
              <w:rPr>
                <w:b/>
                <w:bCs/>
                <w:spacing w:val="4"/>
                <w:sz w:val="16"/>
                <w:szCs w:val="16"/>
              </w:rPr>
              <w:t>Устройство  п</w:t>
            </w:r>
            <w:r w:rsidRPr="0015459D">
              <w:rPr>
                <w:b/>
                <w:bCs/>
                <w:spacing w:val="4"/>
                <w:sz w:val="16"/>
                <w:szCs w:val="16"/>
              </w:rPr>
              <w:t>о</w:t>
            </w:r>
            <w:r w:rsidRPr="0015459D">
              <w:rPr>
                <w:b/>
                <w:bCs/>
                <w:spacing w:val="4"/>
                <w:sz w:val="16"/>
                <w:szCs w:val="16"/>
              </w:rPr>
              <w:t>лов</w:t>
            </w:r>
          </w:p>
          <w:p w:rsidR="006F3B1E" w:rsidRPr="0015459D"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15459D" w:rsidRDefault="00203AD9" w:rsidP="00D67741">
            <w:pPr>
              <w:shd w:val="clear" w:color="auto" w:fill="FFFFFF"/>
              <w:rPr>
                <w:sz w:val="16"/>
                <w:szCs w:val="16"/>
              </w:rPr>
            </w:pPr>
            <w:r w:rsidRPr="0015459D">
              <w:rPr>
                <w:sz w:val="16"/>
                <w:szCs w:val="16"/>
              </w:rPr>
              <w:t>СП 1.03.01-2019</w:t>
            </w:r>
          </w:p>
          <w:p w:rsidR="006F3B1E" w:rsidRPr="0015459D" w:rsidRDefault="00973F39" w:rsidP="00D67741">
            <w:pPr>
              <w:shd w:val="clear" w:color="auto" w:fill="FFFFFF"/>
              <w:rPr>
                <w:sz w:val="16"/>
                <w:szCs w:val="16"/>
              </w:rPr>
            </w:pPr>
            <w:r w:rsidRPr="0015459D">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15459D" w:rsidRDefault="006F3B1E" w:rsidP="00D67741">
            <w:pPr>
              <w:shd w:val="clear" w:color="auto" w:fill="FFFFFF"/>
              <w:rPr>
                <w:sz w:val="16"/>
                <w:szCs w:val="16"/>
              </w:rPr>
            </w:pPr>
            <w:r w:rsidRPr="0015459D">
              <w:rPr>
                <w:sz w:val="16"/>
                <w:szCs w:val="16"/>
              </w:rPr>
              <w:t>Устройство основания</w:t>
            </w:r>
          </w:p>
          <w:p w:rsidR="006F3B1E" w:rsidRPr="0015459D" w:rsidRDefault="00FD2C1E" w:rsidP="00D67741">
            <w:pPr>
              <w:shd w:val="clear" w:color="auto" w:fill="FFFFFF"/>
              <w:rPr>
                <w:sz w:val="16"/>
                <w:szCs w:val="16"/>
              </w:rPr>
            </w:pPr>
            <w:r w:rsidRPr="0015459D">
              <w:rPr>
                <w:sz w:val="16"/>
                <w:szCs w:val="16"/>
              </w:rPr>
              <w:t>Устройство монолитных покрытий</w:t>
            </w:r>
          </w:p>
          <w:p w:rsidR="006F3B1E" w:rsidRPr="0015459D" w:rsidRDefault="006F3B1E" w:rsidP="00D67741">
            <w:pPr>
              <w:shd w:val="clear" w:color="auto" w:fill="FFFFFF"/>
              <w:rPr>
                <w:spacing w:val="-2"/>
                <w:sz w:val="16"/>
                <w:szCs w:val="16"/>
              </w:rPr>
            </w:pPr>
            <w:r w:rsidRPr="0015459D">
              <w:rPr>
                <w:spacing w:val="-2"/>
                <w:sz w:val="16"/>
                <w:szCs w:val="16"/>
              </w:rPr>
              <w:t>Устройство покрытий из д</w:t>
            </w:r>
            <w:r w:rsidR="00FD2C1E" w:rsidRPr="0015459D">
              <w:rPr>
                <w:spacing w:val="-2"/>
                <w:sz w:val="16"/>
                <w:szCs w:val="16"/>
              </w:rPr>
              <w:t>ревесины и изделий на ее основе</w:t>
            </w:r>
          </w:p>
          <w:p w:rsidR="006F3B1E" w:rsidRPr="0015459D" w:rsidRDefault="006F3B1E" w:rsidP="00D67741">
            <w:pPr>
              <w:shd w:val="clear" w:color="auto" w:fill="FFFFFF"/>
              <w:rPr>
                <w:sz w:val="16"/>
                <w:szCs w:val="16"/>
              </w:rPr>
            </w:pPr>
            <w:r w:rsidRPr="0015459D">
              <w:rPr>
                <w:sz w:val="16"/>
                <w:szCs w:val="16"/>
              </w:rPr>
              <w:t>Устройство покрытий из синтетических рулонных мат</w:t>
            </w:r>
            <w:r w:rsidRPr="0015459D">
              <w:rPr>
                <w:sz w:val="16"/>
                <w:szCs w:val="16"/>
              </w:rPr>
              <w:t>е</w:t>
            </w:r>
            <w:r w:rsidR="00FD2C1E" w:rsidRPr="0015459D">
              <w:rPr>
                <w:sz w:val="16"/>
                <w:szCs w:val="16"/>
              </w:rPr>
              <w:t>риалов и плиток</w:t>
            </w:r>
          </w:p>
          <w:p w:rsidR="006F3B1E" w:rsidRPr="0015459D" w:rsidRDefault="006F3B1E" w:rsidP="00D67741">
            <w:pPr>
              <w:shd w:val="clear" w:color="auto" w:fill="FFFFFF"/>
              <w:rPr>
                <w:sz w:val="16"/>
                <w:szCs w:val="16"/>
              </w:rPr>
            </w:pPr>
            <w:r w:rsidRPr="0015459D">
              <w:rPr>
                <w:sz w:val="16"/>
                <w:szCs w:val="16"/>
              </w:rPr>
              <w:t>Устройство сплошных (бесшовных) покр</w:t>
            </w:r>
            <w:r w:rsidRPr="0015459D">
              <w:rPr>
                <w:sz w:val="16"/>
                <w:szCs w:val="16"/>
              </w:rPr>
              <w:t>ы</w:t>
            </w:r>
            <w:r w:rsidR="00FD2C1E" w:rsidRPr="0015459D">
              <w:rPr>
                <w:sz w:val="16"/>
                <w:szCs w:val="16"/>
              </w:rPr>
              <w:t>тий</w:t>
            </w:r>
          </w:p>
          <w:p w:rsidR="006F3B1E" w:rsidRPr="0015459D" w:rsidRDefault="006F3B1E" w:rsidP="00D67741">
            <w:pPr>
              <w:shd w:val="clear" w:color="auto" w:fill="FFFFFF"/>
              <w:rPr>
                <w:sz w:val="16"/>
                <w:szCs w:val="16"/>
              </w:rPr>
            </w:pPr>
            <w:r w:rsidRPr="0015459D">
              <w:rPr>
                <w:sz w:val="16"/>
                <w:szCs w:val="16"/>
              </w:rPr>
              <w:t>Устройство покрытий из плиточных матери</w:t>
            </w:r>
            <w:r w:rsidRPr="0015459D">
              <w:rPr>
                <w:sz w:val="16"/>
                <w:szCs w:val="16"/>
              </w:rPr>
              <w:t>а</w:t>
            </w:r>
            <w:r w:rsidR="00FD2C1E" w:rsidRPr="0015459D">
              <w:rPr>
                <w:sz w:val="16"/>
                <w:szCs w:val="16"/>
              </w:rPr>
              <w:t>лов</w:t>
            </w:r>
          </w:p>
          <w:p w:rsidR="006F3B1E" w:rsidRPr="0015459D" w:rsidRDefault="006F3B1E" w:rsidP="00D67741">
            <w:pPr>
              <w:shd w:val="clear" w:color="auto" w:fill="FFFFFF"/>
              <w:rPr>
                <w:sz w:val="16"/>
                <w:szCs w:val="16"/>
              </w:rPr>
            </w:pPr>
            <w:r w:rsidRPr="0015459D">
              <w:rPr>
                <w:sz w:val="16"/>
                <w:szCs w:val="16"/>
              </w:rPr>
              <w:t>Ус</w:t>
            </w:r>
            <w:r w:rsidR="00FD2C1E" w:rsidRPr="0015459D">
              <w:rPr>
                <w:sz w:val="16"/>
                <w:szCs w:val="16"/>
              </w:rPr>
              <w:t>тройство ксилолитового покрытия</w:t>
            </w:r>
          </w:p>
          <w:p w:rsidR="006F3B1E" w:rsidRPr="0015459D" w:rsidRDefault="006F3B1E" w:rsidP="00D67741">
            <w:pPr>
              <w:shd w:val="clear" w:color="auto" w:fill="FFFFFF"/>
              <w:rPr>
                <w:sz w:val="16"/>
                <w:szCs w:val="16"/>
              </w:rPr>
            </w:pPr>
            <w:r w:rsidRPr="0015459D">
              <w:rPr>
                <w:sz w:val="16"/>
                <w:szCs w:val="16"/>
              </w:rPr>
              <w:t>У</w:t>
            </w:r>
            <w:r w:rsidR="00FD2C1E" w:rsidRPr="0015459D">
              <w:rPr>
                <w:sz w:val="16"/>
                <w:szCs w:val="16"/>
              </w:rPr>
              <w:t>стройство жар</w:t>
            </w:r>
            <w:r w:rsidR="00FD2C1E" w:rsidRPr="0015459D">
              <w:rPr>
                <w:sz w:val="16"/>
                <w:szCs w:val="16"/>
              </w:rPr>
              <w:t>о</w:t>
            </w:r>
            <w:r w:rsidR="00FD2C1E" w:rsidRPr="0015459D">
              <w:rPr>
                <w:sz w:val="16"/>
                <w:szCs w:val="16"/>
              </w:rPr>
              <w:t>стойкого покрытия</w:t>
            </w:r>
          </w:p>
          <w:p w:rsidR="006F3B1E" w:rsidRPr="0015459D" w:rsidRDefault="006F3B1E" w:rsidP="00D67741">
            <w:pPr>
              <w:shd w:val="clear" w:color="auto" w:fill="FFFFFF"/>
              <w:rPr>
                <w:sz w:val="16"/>
                <w:szCs w:val="16"/>
              </w:rPr>
            </w:pPr>
            <w:r w:rsidRPr="0015459D">
              <w:rPr>
                <w:sz w:val="16"/>
                <w:szCs w:val="16"/>
              </w:rPr>
              <w:t>Устройство земляного покры</w:t>
            </w:r>
            <w:r w:rsidR="00FD2C1E" w:rsidRPr="0015459D">
              <w:rPr>
                <w:sz w:val="16"/>
                <w:szCs w:val="16"/>
              </w:rPr>
              <w:t>тия</w:t>
            </w:r>
            <w:r w:rsidR="009E27B5" w:rsidRPr="0015459D">
              <w:rPr>
                <w:sz w:val="16"/>
                <w:szCs w:val="16"/>
              </w:rPr>
              <w:t xml:space="preserve">, </w:t>
            </w:r>
          </w:p>
          <w:p w:rsidR="006F3B1E" w:rsidRPr="0015459D" w:rsidRDefault="006F3B1E" w:rsidP="00D67741">
            <w:pPr>
              <w:shd w:val="clear" w:color="auto" w:fill="FFFFFF"/>
              <w:rPr>
                <w:sz w:val="16"/>
                <w:szCs w:val="16"/>
              </w:rPr>
            </w:pPr>
            <w:r w:rsidRPr="0015459D">
              <w:rPr>
                <w:sz w:val="16"/>
                <w:szCs w:val="16"/>
              </w:rPr>
              <w:t>Устройство гравийного и шлакового п</w:t>
            </w:r>
            <w:r w:rsidRPr="0015459D">
              <w:rPr>
                <w:sz w:val="16"/>
                <w:szCs w:val="16"/>
              </w:rPr>
              <w:t>о</w:t>
            </w:r>
            <w:r w:rsidR="00FD2C1E" w:rsidRPr="0015459D">
              <w:rPr>
                <w:sz w:val="16"/>
                <w:szCs w:val="16"/>
              </w:rPr>
              <w:t>крытия</w:t>
            </w:r>
          </w:p>
          <w:p w:rsidR="006F3B1E" w:rsidRPr="0015459D" w:rsidRDefault="006F3B1E" w:rsidP="00D67741">
            <w:pPr>
              <w:shd w:val="clear" w:color="auto" w:fill="FFFFFF"/>
              <w:rPr>
                <w:sz w:val="16"/>
                <w:szCs w:val="16"/>
              </w:rPr>
            </w:pPr>
            <w:r w:rsidRPr="0015459D">
              <w:rPr>
                <w:sz w:val="16"/>
                <w:szCs w:val="16"/>
              </w:rPr>
              <w:t>Устройство щебеночного покры</w:t>
            </w:r>
            <w:r w:rsidR="00FD2C1E" w:rsidRPr="0015459D">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D67741" w:rsidRDefault="003E0EAE" w:rsidP="00D67741">
            <w:pPr>
              <w:shd w:val="clear" w:color="auto" w:fill="FFFFFF"/>
              <w:rPr>
                <w:sz w:val="16"/>
                <w:szCs w:val="16"/>
              </w:rPr>
            </w:pPr>
            <w:r w:rsidRPr="00D67741">
              <w:rPr>
                <w:sz w:val="16"/>
                <w:szCs w:val="16"/>
              </w:rPr>
              <w:t>СП 1.03.06-2023</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15459D" w:rsidRDefault="006F3B1E" w:rsidP="00EC6698">
            <w:pPr>
              <w:rPr>
                <w:b/>
                <w:bCs/>
                <w:spacing w:val="4"/>
                <w:sz w:val="16"/>
                <w:szCs w:val="16"/>
              </w:rPr>
            </w:pPr>
            <w:r w:rsidRPr="0015459D">
              <w:rPr>
                <w:b/>
                <w:bCs/>
                <w:spacing w:val="4"/>
                <w:sz w:val="16"/>
                <w:szCs w:val="16"/>
              </w:rPr>
              <w:t>Устройство дорожных покрытий пешеходных зон из плит тротуа</w:t>
            </w:r>
            <w:r w:rsidRPr="0015459D">
              <w:rPr>
                <w:b/>
                <w:bCs/>
                <w:spacing w:val="4"/>
                <w:sz w:val="16"/>
                <w:szCs w:val="16"/>
              </w:rPr>
              <w:t>р</w:t>
            </w:r>
            <w:r w:rsidRPr="0015459D">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15459D" w:rsidRDefault="006F3B1E" w:rsidP="00D67741">
            <w:pPr>
              <w:shd w:val="clear" w:color="auto" w:fill="FFFFFF"/>
              <w:rPr>
                <w:sz w:val="16"/>
                <w:szCs w:val="16"/>
              </w:rPr>
            </w:pPr>
            <w:r w:rsidRPr="0015459D">
              <w:rPr>
                <w:sz w:val="16"/>
                <w:szCs w:val="16"/>
              </w:rPr>
              <w:t xml:space="preserve">ТКП 45-3.02-7-2005 </w:t>
            </w:r>
          </w:p>
          <w:p w:rsidR="006F3B1E" w:rsidRPr="0015459D" w:rsidRDefault="006F3B1E" w:rsidP="00D67741">
            <w:pPr>
              <w:shd w:val="clear" w:color="auto" w:fill="FFFFFF"/>
              <w:rPr>
                <w:sz w:val="16"/>
                <w:szCs w:val="16"/>
              </w:rPr>
            </w:pPr>
            <w:r w:rsidRPr="0015459D">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Сооружение земляного полотна</w:t>
            </w:r>
          </w:p>
          <w:p w:rsidR="006F3B1E" w:rsidRPr="00D67741" w:rsidRDefault="006F3B1E" w:rsidP="00D67741">
            <w:pPr>
              <w:shd w:val="clear" w:color="auto" w:fill="FFFFFF"/>
              <w:rPr>
                <w:sz w:val="16"/>
                <w:szCs w:val="16"/>
              </w:rPr>
            </w:pPr>
            <w:r w:rsidRPr="00D67741">
              <w:rPr>
                <w:sz w:val="16"/>
                <w:szCs w:val="16"/>
              </w:rPr>
              <w:t>Устройство слоев осн</w:t>
            </w:r>
            <w:r w:rsidRPr="00D67741">
              <w:rPr>
                <w:sz w:val="16"/>
                <w:szCs w:val="16"/>
              </w:rPr>
              <w:t>о</w:t>
            </w:r>
            <w:r w:rsidR="00FD2C1E" w:rsidRPr="00D67741">
              <w:rPr>
                <w:sz w:val="16"/>
                <w:szCs w:val="16"/>
              </w:rPr>
              <w:t>вания</w:t>
            </w:r>
          </w:p>
          <w:p w:rsidR="006F3B1E" w:rsidRPr="00D67741" w:rsidRDefault="00FD2C1E" w:rsidP="00D67741">
            <w:pPr>
              <w:shd w:val="clear" w:color="auto" w:fill="FFFFFF"/>
              <w:rPr>
                <w:sz w:val="16"/>
                <w:szCs w:val="16"/>
              </w:rPr>
            </w:pPr>
            <w:r w:rsidRPr="00D67741">
              <w:rPr>
                <w:sz w:val="16"/>
                <w:szCs w:val="16"/>
              </w:rPr>
              <w:t>Установка бортового камня</w:t>
            </w:r>
          </w:p>
          <w:p w:rsidR="006F3B1E" w:rsidRPr="00D67741" w:rsidRDefault="00FD2C1E" w:rsidP="00D67741">
            <w:pPr>
              <w:shd w:val="clear" w:color="auto" w:fill="FFFFFF"/>
              <w:rPr>
                <w:sz w:val="16"/>
                <w:szCs w:val="16"/>
              </w:rPr>
            </w:pPr>
            <w:r w:rsidRPr="00D67741">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СТБ 1685-2006 </w:t>
            </w:r>
          </w:p>
        </w:tc>
      </w:tr>
      <w:tr w:rsidR="00FB4018" w:rsidRPr="0066216A" w:rsidTr="00FB4018">
        <w:tblPrEx>
          <w:tblCellMar>
            <w:top w:w="0" w:type="dxa"/>
            <w:bottom w:w="0" w:type="dxa"/>
          </w:tblCellMar>
        </w:tblPrEx>
        <w:trPr>
          <w:trHeight w:val="388"/>
        </w:trPr>
        <w:tc>
          <w:tcPr>
            <w:tcW w:w="1985" w:type="dxa"/>
            <w:tcBorders>
              <w:top w:val="double" w:sz="6" w:space="0" w:color="auto"/>
              <w:left w:val="single" w:sz="6" w:space="0" w:color="auto"/>
              <w:bottom w:val="double" w:sz="6" w:space="0" w:color="auto"/>
              <w:right w:val="single" w:sz="6" w:space="0" w:color="auto"/>
            </w:tcBorders>
          </w:tcPr>
          <w:p w:rsidR="00FB4018" w:rsidRPr="0015459D" w:rsidRDefault="00FB4018" w:rsidP="00177EE9">
            <w:pPr>
              <w:rPr>
                <w:b/>
                <w:bCs/>
                <w:spacing w:val="4"/>
                <w:sz w:val="16"/>
                <w:szCs w:val="16"/>
              </w:rPr>
            </w:pPr>
            <w:r w:rsidRPr="0015459D">
              <w:rPr>
                <w:b/>
                <w:bCs/>
                <w:spacing w:val="4"/>
                <w:sz w:val="16"/>
                <w:szCs w:val="16"/>
              </w:rPr>
              <w:t>Благоустройство те</w:t>
            </w:r>
            <w:r w:rsidRPr="0015459D">
              <w:rPr>
                <w:b/>
                <w:bCs/>
                <w:spacing w:val="4"/>
                <w:sz w:val="16"/>
                <w:szCs w:val="16"/>
              </w:rPr>
              <w:t>р</w:t>
            </w:r>
            <w:r w:rsidRPr="0015459D">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FB4018" w:rsidRPr="0015459D" w:rsidRDefault="00FB4018" w:rsidP="00FB4018">
            <w:pPr>
              <w:shd w:val="clear" w:color="auto" w:fill="FFFFFF"/>
              <w:rPr>
                <w:sz w:val="16"/>
                <w:szCs w:val="16"/>
              </w:rPr>
            </w:pPr>
            <w:r w:rsidRPr="0015459D">
              <w:rPr>
                <w:sz w:val="16"/>
                <w:szCs w:val="16"/>
              </w:rPr>
              <w:t xml:space="preserve">ТКП 45-3.02-70-2009 </w:t>
            </w:r>
          </w:p>
          <w:p w:rsidR="00FB4018" w:rsidRPr="0015459D" w:rsidRDefault="00FB4018" w:rsidP="00FB4018">
            <w:pPr>
              <w:shd w:val="clear" w:color="auto" w:fill="FFFFFF"/>
              <w:rPr>
                <w:sz w:val="16"/>
                <w:szCs w:val="16"/>
              </w:rPr>
            </w:pPr>
            <w:r w:rsidRPr="0015459D">
              <w:rPr>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FB4018" w:rsidRPr="00FB4018" w:rsidRDefault="00FB4018" w:rsidP="00FB4018">
            <w:pPr>
              <w:shd w:val="clear" w:color="auto" w:fill="FFFFFF"/>
              <w:rPr>
                <w:sz w:val="16"/>
                <w:szCs w:val="16"/>
              </w:rPr>
            </w:pPr>
            <w:r w:rsidRPr="00FB4018">
              <w:rPr>
                <w:sz w:val="16"/>
                <w:szCs w:val="16"/>
              </w:rPr>
              <w:t>Устройство асфальтобетонных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FB4018">
            <w:pPr>
              <w:shd w:val="clear" w:color="auto" w:fill="FFFFFF"/>
              <w:rPr>
                <w:sz w:val="16"/>
                <w:szCs w:val="16"/>
              </w:rPr>
            </w:pPr>
            <w:r w:rsidRPr="00FB4018">
              <w:rPr>
                <w:sz w:val="16"/>
                <w:szCs w:val="16"/>
              </w:rPr>
              <w:t xml:space="preserve">СТБ 1349-2009 </w:t>
            </w:r>
          </w:p>
        </w:tc>
      </w:tr>
      <w:tr w:rsidR="00FB4018" w:rsidRPr="0066216A" w:rsidTr="00FB4018">
        <w:tblPrEx>
          <w:tblCellMar>
            <w:top w:w="0" w:type="dxa"/>
            <w:bottom w:w="0" w:type="dxa"/>
          </w:tblCellMar>
        </w:tblPrEx>
        <w:trPr>
          <w:trHeight w:val="650"/>
        </w:trPr>
        <w:tc>
          <w:tcPr>
            <w:tcW w:w="1985" w:type="dxa"/>
            <w:tcBorders>
              <w:top w:val="double" w:sz="6" w:space="0" w:color="auto"/>
              <w:left w:val="single" w:sz="6" w:space="0" w:color="auto"/>
              <w:bottom w:val="double" w:sz="6" w:space="0" w:color="auto"/>
              <w:right w:val="single" w:sz="6" w:space="0" w:color="auto"/>
            </w:tcBorders>
          </w:tcPr>
          <w:p w:rsidR="00FB4018" w:rsidRPr="0015459D" w:rsidRDefault="00FB4018" w:rsidP="00177EE9">
            <w:pPr>
              <w:rPr>
                <w:b/>
                <w:bCs/>
                <w:spacing w:val="4"/>
                <w:sz w:val="16"/>
                <w:szCs w:val="16"/>
              </w:rPr>
            </w:pPr>
            <w:r w:rsidRPr="0015459D">
              <w:rPr>
                <w:b/>
                <w:bCs/>
                <w:spacing w:val="4"/>
                <w:sz w:val="16"/>
                <w:szCs w:val="16"/>
              </w:rPr>
              <w:lastRenderedPageBreak/>
              <w:t>Благоустройство те</w:t>
            </w:r>
            <w:r w:rsidRPr="0015459D">
              <w:rPr>
                <w:b/>
                <w:bCs/>
                <w:spacing w:val="4"/>
                <w:sz w:val="16"/>
                <w:szCs w:val="16"/>
              </w:rPr>
              <w:t>р</w:t>
            </w:r>
            <w:r w:rsidRPr="0015459D">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FB4018" w:rsidRPr="0015459D" w:rsidRDefault="00FB4018" w:rsidP="00FB4018">
            <w:pPr>
              <w:shd w:val="clear" w:color="auto" w:fill="FFFFFF"/>
              <w:rPr>
                <w:sz w:val="16"/>
                <w:szCs w:val="16"/>
              </w:rPr>
            </w:pPr>
            <w:r w:rsidRPr="0015459D">
              <w:rPr>
                <w:sz w:val="16"/>
                <w:szCs w:val="16"/>
              </w:rPr>
              <w:t xml:space="preserve">ТКП 45-3.02-69-2007 </w:t>
            </w:r>
          </w:p>
          <w:p w:rsidR="00FB4018" w:rsidRPr="0015459D" w:rsidRDefault="00FB4018" w:rsidP="00FB4018">
            <w:pPr>
              <w:shd w:val="clear" w:color="auto" w:fill="FFFFFF"/>
              <w:rPr>
                <w:sz w:val="16"/>
                <w:szCs w:val="16"/>
              </w:rPr>
            </w:pPr>
            <w:r w:rsidRPr="0015459D">
              <w:rPr>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FB4018" w:rsidRPr="0015459D" w:rsidRDefault="00FB4018" w:rsidP="00FB4018">
            <w:pPr>
              <w:shd w:val="clear" w:color="auto" w:fill="FFFFFF"/>
              <w:rPr>
                <w:sz w:val="16"/>
                <w:szCs w:val="16"/>
              </w:rPr>
            </w:pPr>
            <w:r w:rsidRPr="0015459D">
              <w:rPr>
                <w:sz w:val="16"/>
                <w:szCs w:val="16"/>
              </w:rPr>
              <w:t>Подготовка территории к озеленению</w:t>
            </w:r>
          </w:p>
          <w:p w:rsidR="00FB4018" w:rsidRPr="0015459D" w:rsidRDefault="00FB4018" w:rsidP="00FB4018">
            <w:pPr>
              <w:shd w:val="clear" w:color="auto" w:fill="FFFFFF"/>
              <w:rPr>
                <w:sz w:val="16"/>
                <w:szCs w:val="16"/>
              </w:rPr>
            </w:pPr>
            <w:r w:rsidRPr="0015459D">
              <w:rPr>
                <w:sz w:val="16"/>
                <w:szCs w:val="16"/>
              </w:rPr>
              <w:t>Посадочный материал</w:t>
            </w:r>
          </w:p>
          <w:p w:rsidR="00FB4018" w:rsidRPr="0015459D" w:rsidRDefault="00FB4018" w:rsidP="00FB4018">
            <w:pPr>
              <w:shd w:val="clear" w:color="auto" w:fill="FFFFFF"/>
              <w:rPr>
                <w:sz w:val="16"/>
                <w:szCs w:val="16"/>
              </w:rPr>
            </w:pPr>
            <w:r w:rsidRPr="0015459D">
              <w:rPr>
                <w:sz w:val="16"/>
                <w:szCs w:val="16"/>
              </w:rPr>
              <w:t>Посадка деревьев и кустарников</w:t>
            </w:r>
          </w:p>
          <w:p w:rsidR="00FB4018" w:rsidRPr="0015459D" w:rsidRDefault="00FB4018" w:rsidP="00FB4018">
            <w:pPr>
              <w:shd w:val="clear" w:color="auto" w:fill="FFFFFF"/>
              <w:rPr>
                <w:sz w:val="16"/>
                <w:szCs w:val="16"/>
              </w:rPr>
            </w:pPr>
            <w:r w:rsidRPr="0015459D">
              <w:rPr>
                <w:sz w:val="16"/>
                <w:szCs w:val="16"/>
              </w:rPr>
              <w:t>Создание газона, цветников</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FB4018">
            <w:pPr>
              <w:shd w:val="clear" w:color="auto" w:fill="FFFFFF"/>
              <w:rPr>
                <w:sz w:val="16"/>
                <w:szCs w:val="16"/>
              </w:rPr>
            </w:pPr>
            <w:r w:rsidRPr="00FB4018">
              <w:rPr>
                <w:sz w:val="16"/>
                <w:szCs w:val="16"/>
              </w:rPr>
              <w:t xml:space="preserve">СТБ 2058-2010 </w:t>
            </w:r>
          </w:p>
        </w:tc>
      </w:tr>
      <w:tr w:rsidR="006A1B14" w:rsidRPr="0066216A" w:rsidTr="00177EE9">
        <w:tblPrEx>
          <w:tblCellMar>
            <w:top w:w="0" w:type="dxa"/>
            <w:bottom w:w="0" w:type="dxa"/>
          </w:tblCellMar>
        </w:tblPrEx>
        <w:trPr>
          <w:trHeight w:val="294"/>
        </w:trPr>
        <w:tc>
          <w:tcPr>
            <w:tcW w:w="1985" w:type="dxa"/>
            <w:vMerge w:val="restart"/>
            <w:tcBorders>
              <w:top w:val="double" w:sz="6" w:space="0" w:color="auto"/>
              <w:left w:val="single" w:sz="6" w:space="0" w:color="auto"/>
              <w:right w:val="single" w:sz="6" w:space="0" w:color="auto"/>
            </w:tcBorders>
          </w:tcPr>
          <w:p w:rsidR="006A1B14" w:rsidRPr="0015459D" w:rsidRDefault="006A1B14" w:rsidP="008E11B6">
            <w:pPr>
              <w:rPr>
                <w:b/>
                <w:bCs/>
                <w:spacing w:val="4"/>
                <w:sz w:val="16"/>
                <w:szCs w:val="16"/>
              </w:rPr>
            </w:pPr>
            <w:r w:rsidRPr="0015459D">
              <w:rPr>
                <w:b/>
                <w:bCs/>
                <w:spacing w:val="4"/>
                <w:sz w:val="16"/>
                <w:szCs w:val="16"/>
              </w:rPr>
              <w:t>Монтаж внутренних инженерных систем зданий и сооруж</w:t>
            </w:r>
            <w:r w:rsidRPr="0015459D">
              <w:rPr>
                <w:b/>
                <w:bCs/>
                <w:spacing w:val="4"/>
                <w:sz w:val="16"/>
                <w:szCs w:val="16"/>
              </w:rPr>
              <w:t>е</w:t>
            </w:r>
            <w:r w:rsidRPr="0015459D">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6A1B14" w:rsidRPr="0015459D" w:rsidRDefault="006A1B14" w:rsidP="006A1B14">
            <w:pPr>
              <w:shd w:val="clear" w:color="auto" w:fill="FFFFFF"/>
              <w:rPr>
                <w:sz w:val="16"/>
                <w:szCs w:val="16"/>
              </w:rPr>
            </w:pPr>
            <w:r w:rsidRPr="0015459D">
              <w:rPr>
                <w:sz w:val="16"/>
                <w:szCs w:val="16"/>
              </w:rPr>
              <w:t xml:space="preserve">СП 1.03.02-2020 </w:t>
            </w:r>
          </w:p>
          <w:p w:rsidR="006A1B14" w:rsidRPr="0015459D" w:rsidRDefault="006A1B14" w:rsidP="006A1B14">
            <w:pPr>
              <w:shd w:val="clear" w:color="auto" w:fill="FFFFFF"/>
              <w:rPr>
                <w:sz w:val="16"/>
                <w:szCs w:val="16"/>
              </w:rPr>
            </w:pPr>
            <w:r w:rsidRPr="0015459D">
              <w:rPr>
                <w:sz w:val="16"/>
                <w:szCs w:val="16"/>
              </w:rPr>
              <w:t xml:space="preserve">ТКП 45-4.01-29-2006 </w:t>
            </w:r>
          </w:p>
          <w:p w:rsidR="006A1B14" w:rsidRPr="0015459D" w:rsidRDefault="006A1B14" w:rsidP="006A1B14">
            <w:pPr>
              <w:shd w:val="clear" w:color="auto" w:fill="FFFFFF"/>
              <w:rPr>
                <w:sz w:val="16"/>
                <w:szCs w:val="16"/>
              </w:rPr>
            </w:pPr>
            <w:r w:rsidRPr="0015459D">
              <w:rPr>
                <w:sz w:val="16"/>
                <w:szCs w:val="16"/>
              </w:rPr>
              <w:t xml:space="preserve">ТКП 45-4.01-72-2007 </w:t>
            </w:r>
          </w:p>
          <w:p w:rsidR="006A1B14" w:rsidRPr="0015459D" w:rsidRDefault="006A1B14" w:rsidP="006A1B14">
            <w:pPr>
              <w:shd w:val="clear" w:color="auto" w:fill="FFFFFF"/>
              <w:rPr>
                <w:sz w:val="16"/>
                <w:szCs w:val="16"/>
              </w:rPr>
            </w:pPr>
            <w:r w:rsidRPr="0015459D">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1B14" w:rsidRPr="0015459D" w:rsidRDefault="006A1B14" w:rsidP="006A1B14">
            <w:pPr>
              <w:shd w:val="clear" w:color="auto" w:fill="FFFFFF"/>
              <w:rPr>
                <w:sz w:val="16"/>
                <w:szCs w:val="16"/>
              </w:rPr>
            </w:pPr>
            <w:r w:rsidRPr="0015459D">
              <w:rPr>
                <w:sz w:val="16"/>
                <w:szCs w:val="16"/>
              </w:rPr>
              <w:t>Монтаж систем внутреннего водоснабж</w:t>
            </w:r>
            <w:r w:rsidRPr="0015459D">
              <w:rPr>
                <w:sz w:val="16"/>
                <w:szCs w:val="16"/>
              </w:rPr>
              <w:t>е</w:t>
            </w:r>
            <w:r w:rsidRPr="0015459D">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A1B14" w:rsidRPr="006A1B14" w:rsidRDefault="006A1B14" w:rsidP="006A1B14">
            <w:pPr>
              <w:shd w:val="clear" w:color="auto" w:fill="FFFFFF"/>
              <w:rPr>
                <w:sz w:val="16"/>
                <w:szCs w:val="16"/>
              </w:rPr>
            </w:pPr>
            <w:r w:rsidRPr="006A1B14">
              <w:rPr>
                <w:sz w:val="16"/>
                <w:szCs w:val="16"/>
              </w:rPr>
              <w:t xml:space="preserve">СТБ 2001-2009 </w:t>
            </w:r>
          </w:p>
        </w:tc>
      </w:tr>
      <w:tr w:rsidR="006A1B14" w:rsidRPr="0066216A" w:rsidTr="00177EE9">
        <w:tblPrEx>
          <w:tblCellMar>
            <w:top w:w="0" w:type="dxa"/>
            <w:bottom w:w="0" w:type="dxa"/>
          </w:tblCellMar>
        </w:tblPrEx>
        <w:trPr>
          <w:trHeight w:val="294"/>
        </w:trPr>
        <w:tc>
          <w:tcPr>
            <w:tcW w:w="1985" w:type="dxa"/>
            <w:vMerge/>
            <w:tcBorders>
              <w:left w:val="single" w:sz="6" w:space="0" w:color="auto"/>
              <w:right w:val="single" w:sz="6" w:space="0" w:color="auto"/>
            </w:tcBorders>
          </w:tcPr>
          <w:p w:rsidR="006A1B14" w:rsidRPr="0015459D" w:rsidRDefault="006A1B14"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A1B14" w:rsidRPr="0015459D" w:rsidRDefault="006A1B14" w:rsidP="006A1B14">
            <w:pPr>
              <w:shd w:val="clear" w:color="auto" w:fill="FFFFFF"/>
              <w:rPr>
                <w:sz w:val="16"/>
                <w:szCs w:val="16"/>
              </w:rPr>
            </w:pPr>
            <w:r w:rsidRPr="0015459D">
              <w:rPr>
                <w:sz w:val="16"/>
                <w:szCs w:val="16"/>
              </w:rPr>
              <w:t xml:space="preserve">СП 1.03.02-2020 </w:t>
            </w:r>
          </w:p>
          <w:p w:rsidR="006A1B14" w:rsidRPr="0015459D" w:rsidRDefault="006A1B14" w:rsidP="006A1B14">
            <w:pPr>
              <w:shd w:val="clear" w:color="auto" w:fill="FFFFFF"/>
              <w:rPr>
                <w:sz w:val="16"/>
                <w:szCs w:val="16"/>
              </w:rPr>
            </w:pPr>
            <w:r w:rsidRPr="0015459D">
              <w:rPr>
                <w:sz w:val="16"/>
                <w:szCs w:val="16"/>
              </w:rPr>
              <w:t xml:space="preserve">ТКП 45-4.01-29-2006 </w:t>
            </w:r>
          </w:p>
          <w:p w:rsidR="006A1B14" w:rsidRPr="0015459D" w:rsidRDefault="006A1B14" w:rsidP="006A1B14">
            <w:pPr>
              <w:shd w:val="clear" w:color="auto" w:fill="FFFFFF"/>
              <w:rPr>
                <w:sz w:val="16"/>
                <w:szCs w:val="16"/>
              </w:rPr>
            </w:pPr>
            <w:r w:rsidRPr="0015459D">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1B14" w:rsidRPr="0015459D" w:rsidRDefault="006A1B14" w:rsidP="006A1B14">
            <w:pPr>
              <w:shd w:val="clear" w:color="auto" w:fill="FFFFFF"/>
              <w:rPr>
                <w:sz w:val="16"/>
                <w:szCs w:val="16"/>
              </w:rPr>
            </w:pPr>
            <w:r w:rsidRPr="0015459D">
              <w:rPr>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A1B14" w:rsidRPr="006A1B14" w:rsidRDefault="006A1B14" w:rsidP="006A1B14">
            <w:pPr>
              <w:shd w:val="clear" w:color="auto" w:fill="FFFFFF"/>
              <w:rPr>
                <w:sz w:val="16"/>
                <w:szCs w:val="16"/>
              </w:rPr>
            </w:pPr>
            <w:r w:rsidRPr="006A1B14">
              <w:rPr>
                <w:sz w:val="16"/>
                <w:szCs w:val="16"/>
              </w:rPr>
              <w:t xml:space="preserve">СТБ 2017-2009 </w:t>
            </w:r>
          </w:p>
        </w:tc>
      </w:tr>
      <w:tr w:rsidR="006A1B14" w:rsidRPr="0066216A" w:rsidTr="00177EE9">
        <w:tblPrEx>
          <w:tblCellMar>
            <w:top w:w="0" w:type="dxa"/>
            <w:bottom w:w="0" w:type="dxa"/>
          </w:tblCellMar>
        </w:tblPrEx>
        <w:trPr>
          <w:trHeight w:val="294"/>
        </w:trPr>
        <w:tc>
          <w:tcPr>
            <w:tcW w:w="1985" w:type="dxa"/>
            <w:vMerge/>
            <w:tcBorders>
              <w:left w:val="single" w:sz="6" w:space="0" w:color="auto"/>
              <w:right w:val="single" w:sz="6" w:space="0" w:color="auto"/>
            </w:tcBorders>
          </w:tcPr>
          <w:p w:rsidR="006A1B14" w:rsidRPr="0015459D" w:rsidRDefault="006A1B14"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A1B14" w:rsidRPr="0015459D" w:rsidRDefault="006A1B14" w:rsidP="006A1B14">
            <w:pPr>
              <w:shd w:val="clear" w:color="auto" w:fill="FFFFFF"/>
              <w:rPr>
                <w:sz w:val="16"/>
                <w:szCs w:val="16"/>
              </w:rPr>
            </w:pPr>
            <w:r w:rsidRPr="0015459D">
              <w:rPr>
                <w:sz w:val="16"/>
                <w:szCs w:val="16"/>
              </w:rPr>
              <w:t xml:space="preserve">СП 1.03.02-2020 </w:t>
            </w:r>
          </w:p>
          <w:p w:rsidR="006A1B14" w:rsidRPr="0015459D" w:rsidRDefault="006A1B14" w:rsidP="006A1B14">
            <w:pPr>
              <w:shd w:val="clear" w:color="auto" w:fill="FFFFFF"/>
              <w:rPr>
                <w:sz w:val="16"/>
                <w:szCs w:val="16"/>
              </w:rPr>
            </w:pPr>
            <w:r w:rsidRPr="0015459D">
              <w:rPr>
                <w:sz w:val="16"/>
                <w:szCs w:val="16"/>
              </w:rPr>
              <w:t xml:space="preserve">ТКП 45-4.02-73-2007 </w:t>
            </w:r>
          </w:p>
          <w:p w:rsidR="006A1B14" w:rsidRPr="0015459D" w:rsidRDefault="006A1B14" w:rsidP="006A1B14">
            <w:pPr>
              <w:shd w:val="clear" w:color="auto" w:fill="FFFFFF"/>
              <w:rPr>
                <w:sz w:val="16"/>
                <w:szCs w:val="16"/>
              </w:rPr>
            </w:pPr>
            <w:r w:rsidRPr="0015459D">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1B14" w:rsidRPr="0015459D" w:rsidRDefault="006A1B14" w:rsidP="006A1B14">
            <w:pPr>
              <w:shd w:val="clear" w:color="auto" w:fill="FFFFFF"/>
              <w:rPr>
                <w:sz w:val="16"/>
                <w:szCs w:val="16"/>
              </w:rPr>
            </w:pPr>
            <w:r w:rsidRPr="0015459D">
              <w:rPr>
                <w:sz w:val="16"/>
                <w:szCs w:val="16"/>
              </w:rPr>
              <w:t>Монтаж систем отопл</w:t>
            </w:r>
            <w:r w:rsidRPr="0015459D">
              <w:rPr>
                <w:sz w:val="16"/>
                <w:szCs w:val="16"/>
              </w:rPr>
              <w:t>е</w:t>
            </w:r>
            <w:r w:rsidRPr="0015459D">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A1B14" w:rsidRPr="006A1B14" w:rsidRDefault="006A1B14" w:rsidP="006A1B14">
            <w:pPr>
              <w:shd w:val="clear" w:color="auto" w:fill="FFFFFF"/>
              <w:rPr>
                <w:sz w:val="16"/>
                <w:szCs w:val="16"/>
              </w:rPr>
            </w:pPr>
            <w:r w:rsidRPr="006A1B14">
              <w:rPr>
                <w:sz w:val="16"/>
                <w:szCs w:val="16"/>
              </w:rPr>
              <w:t xml:space="preserve">СТБ 2038-2010 </w:t>
            </w:r>
          </w:p>
        </w:tc>
      </w:tr>
      <w:tr w:rsidR="00F37E8C" w:rsidRPr="0066216A" w:rsidTr="00F37E8C">
        <w:tblPrEx>
          <w:tblCellMar>
            <w:top w:w="0" w:type="dxa"/>
            <w:bottom w:w="0" w:type="dxa"/>
          </w:tblCellMar>
        </w:tblPrEx>
        <w:trPr>
          <w:trHeight w:val="135"/>
        </w:trPr>
        <w:tc>
          <w:tcPr>
            <w:tcW w:w="1985" w:type="dxa"/>
            <w:vMerge/>
            <w:tcBorders>
              <w:left w:val="single" w:sz="6" w:space="0" w:color="auto"/>
              <w:right w:val="single" w:sz="6" w:space="0" w:color="auto"/>
            </w:tcBorders>
          </w:tcPr>
          <w:p w:rsidR="00F37E8C" w:rsidRPr="0015459D" w:rsidRDefault="00F37E8C" w:rsidP="008E11B6">
            <w:pPr>
              <w:rPr>
                <w:b/>
                <w:bCs/>
                <w:spacing w:val="4"/>
                <w:sz w:val="16"/>
                <w:szCs w:val="16"/>
              </w:rPr>
            </w:pPr>
          </w:p>
        </w:tc>
        <w:tc>
          <w:tcPr>
            <w:tcW w:w="1701" w:type="dxa"/>
            <w:tcBorders>
              <w:top w:val="double" w:sz="6" w:space="0" w:color="auto"/>
              <w:left w:val="single" w:sz="6" w:space="0" w:color="auto"/>
              <w:right w:val="single" w:sz="6" w:space="0" w:color="auto"/>
            </w:tcBorders>
          </w:tcPr>
          <w:p w:rsidR="00F37E8C" w:rsidRPr="0015459D" w:rsidRDefault="00F37E8C" w:rsidP="006A1B14">
            <w:pPr>
              <w:shd w:val="clear" w:color="auto" w:fill="FFFFFF"/>
              <w:rPr>
                <w:sz w:val="16"/>
                <w:szCs w:val="16"/>
              </w:rPr>
            </w:pPr>
            <w:r w:rsidRPr="0015459D">
              <w:rPr>
                <w:sz w:val="16"/>
                <w:szCs w:val="16"/>
              </w:rPr>
              <w:t xml:space="preserve">СП 1.03.02-2020 </w:t>
            </w:r>
          </w:p>
          <w:p w:rsidR="00F37E8C" w:rsidRPr="0015459D" w:rsidRDefault="00F37E8C" w:rsidP="006A1B14">
            <w:pPr>
              <w:shd w:val="clear" w:color="auto" w:fill="FFFFFF"/>
              <w:rPr>
                <w:sz w:val="16"/>
                <w:szCs w:val="16"/>
              </w:rPr>
            </w:pPr>
            <w:r w:rsidRPr="0015459D">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37E8C" w:rsidRPr="0015459D" w:rsidRDefault="00F37E8C" w:rsidP="006A1B14">
            <w:pPr>
              <w:shd w:val="clear" w:color="auto" w:fill="FFFFFF"/>
              <w:rPr>
                <w:sz w:val="16"/>
                <w:szCs w:val="16"/>
              </w:rPr>
            </w:pPr>
            <w:r w:rsidRPr="0015459D">
              <w:rPr>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F37E8C" w:rsidRPr="006A1B14" w:rsidRDefault="00F37E8C" w:rsidP="006A1B14">
            <w:pPr>
              <w:shd w:val="clear" w:color="auto" w:fill="FFFFFF"/>
              <w:rPr>
                <w:sz w:val="16"/>
                <w:szCs w:val="16"/>
              </w:rPr>
            </w:pPr>
            <w:r w:rsidRPr="006A1B14">
              <w:rPr>
                <w:sz w:val="16"/>
                <w:szCs w:val="16"/>
              </w:rPr>
              <w:t xml:space="preserve">СТБ 1999-2009 </w:t>
            </w:r>
          </w:p>
        </w:tc>
      </w:tr>
      <w:tr w:rsidR="00F75AA7"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F75AA7" w:rsidRPr="0015459D" w:rsidRDefault="00F75AA7" w:rsidP="007A4CE8">
            <w:pPr>
              <w:rPr>
                <w:b/>
                <w:bCs/>
                <w:spacing w:val="4"/>
                <w:sz w:val="16"/>
                <w:szCs w:val="16"/>
              </w:rPr>
            </w:pPr>
            <w:r w:rsidRPr="0015459D">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F75AA7" w:rsidRPr="0015459D" w:rsidRDefault="00F75AA7" w:rsidP="007A4CE8">
            <w:pPr>
              <w:shd w:val="clear" w:color="auto" w:fill="FFFFFF"/>
              <w:rPr>
                <w:sz w:val="16"/>
                <w:szCs w:val="16"/>
              </w:rPr>
            </w:pPr>
            <w:r w:rsidRPr="0015459D">
              <w:rPr>
                <w:sz w:val="16"/>
                <w:szCs w:val="16"/>
              </w:rPr>
              <w:t>ГОСТ ЕN 1434-6-2023</w:t>
            </w:r>
          </w:p>
          <w:p w:rsidR="00F75AA7" w:rsidRPr="0015459D" w:rsidRDefault="00F75AA7" w:rsidP="007A4CE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5AA7" w:rsidRPr="0015459D" w:rsidRDefault="00F75AA7" w:rsidP="007A4CE8">
            <w:pPr>
              <w:shd w:val="clear" w:color="auto" w:fill="FFFFFF"/>
              <w:rPr>
                <w:sz w:val="16"/>
                <w:szCs w:val="16"/>
              </w:rPr>
            </w:pPr>
            <w:r w:rsidRPr="0015459D">
              <w:rPr>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F75AA7" w:rsidRPr="00F75AA7" w:rsidRDefault="00F75AA7" w:rsidP="00F75AA7">
            <w:pPr>
              <w:shd w:val="clear" w:color="auto" w:fill="FFFFFF"/>
              <w:rPr>
                <w:sz w:val="16"/>
                <w:szCs w:val="16"/>
              </w:rPr>
            </w:pPr>
            <w:r w:rsidRPr="00F75AA7">
              <w:rPr>
                <w:sz w:val="16"/>
                <w:szCs w:val="16"/>
              </w:rPr>
              <w:t xml:space="preserve">ГОСТ 26433.0-85 </w:t>
            </w:r>
          </w:p>
          <w:p w:rsidR="00F75AA7" w:rsidRPr="00370D14" w:rsidRDefault="00F75AA7" w:rsidP="00F75AA7">
            <w:pPr>
              <w:shd w:val="clear" w:color="auto" w:fill="FFFFFF"/>
              <w:rPr>
                <w:rFonts w:ascii="ArialMT" w:hAnsi="ArialMT" w:cs="ArialMT"/>
                <w:sz w:val="16"/>
                <w:szCs w:val="16"/>
              </w:rPr>
            </w:pPr>
            <w:r w:rsidRPr="00F75AA7">
              <w:rPr>
                <w:sz w:val="16"/>
                <w:szCs w:val="16"/>
              </w:rPr>
              <w:t>ГОСТ 26433.2-94</w:t>
            </w:r>
          </w:p>
        </w:tc>
      </w:tr>
      <w:tr w:rsidR="009B127B"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B127B" w:rsidRPr="0015459D" w:rsidRDefault="009B127B" w:rsidP="007A4CE8">
            <w:pPr>
              <w:rPr>
                <w:b/>
                <w:bCs/>
                <w:spacing w:val="4"/>
                <w:sz w:val="16"/>
                <w:szCs w:val="16"/>
              </w:rPr>
            </w:pPr>
            <w:r w:rsidRPr="0015459D">
              <w:rPr>
                <w:b/>
                <w:bCs/>
                <w:spacing w:val="4"/>
                <w:sz w:val="16"/>
                <w:szCs w:val="16"/>
              </w:rPr>
              <w:t>Монтаж наружных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9B127B" w:rsidRPr="0015459D" w:rsidRDefault="009B127B" w:rsidP="007A4CE8">
            <w:pPr>
              <w:shd w:val="clear" w:color="auto" w:fill="FFFFFF"/>
              <w:rPr>
                <w:sz w:val="16"/>
                <w:szCs w:val="16"/>
              </w:rPr>
            </w:pPr>
            <w:r w:rsidRPr="0015459D">
              <w:rPr>
                <w:sz w:val="16"/>
                <w:szCs w:val="16"/>
              </w:rPr>
              <w:t xml:space="preserve">ТКП 45-4.01-272-2012 ТКП 45-4.01-29-2006 СТБ 2177-2011 </w:t>
            </w:r>
          </w:p>
        </w:tc>
        <w:tc>
          <w:tcPr>
            <w:tcW w:w="4111" w:type="dxa"/>
            <w:tcBorders>
              <w:top w:val="double" w:sz="6" w:space="0" w:color="auto"/>
              <w:left w:val="single" w:sz="6" w:space="0" w:color="auto"/>
              <w:bottom w:val="double" w:sz="6" w:space="0" w:color="auto"/>
              <w:right w:val="single" w:sz="6" w:space="0" w:color="auto"/>
            </w:tcBorders>
          </w:tcPr>
          <w:p w:rsidR="009B127B" w:rsidRPr="0015459D" w:rsidRDefault="009B127B" w:rsidP="007A4CE8">
            <w:pPr>
              <w:shd w:val="clear" w:color="auto" w:fill="FFFFFF"/>
              <w:rPr>
                <w:sz w:val="16"/>
                <w:szCs w:val="16"/>
              </w:rPr>
            </w:pPr>
            <w:r w:rsidRPr="0015459D">
              <w:rPr>
                <w:sz w:val="16"/>
                <w:szCs w:val="16"/>
              </w:rPr>
              <w:t>Разработка траншей и котлованов для прокладки труб</w:t>
            </w:r>
            <w:r w:rsidRPr="0015459D">
              <w:rPr>
                <w:sz w:val="16"/>
                <w:szCs w:val="16"/>
              </w:rPr>
              <w:t>о</w:t>
            </w:r>
            <w:r w:rsidRPr="0015459D">
              <w:rPr>
                <w:sz w:val="16"/>
                <w:szCs w:val="16"/>
              </w:rPr>
              <w:t>проводов водоснабжения и канализации;</w:t>
            </w:r>
          </w:p>
          <w:p w:rsidR="009B127B" w:rsidRPr="0015459D" w:rsidRDefault="009B127B" w:rsidP="007A4CE8">
            <w:pPr>
              <w:shd w:val="clear" w:color="auto" w:fill="FFFFFF"/>
              <w:rPr>
                <w:sz w:val="16"/>
                <w:szCs w:val="16"/>
              </w:rPr>
            </w:pPr>
            <w:r w:rsidRPr="0015459D">
              <w:rPr>
                <w:sz w:val="16"/>
                <w:szCs w:val="16"/>
              </w:rPr>
              <w:t>Работы по устройству основания для прокладки труб</w:t>
            </w:r>
            <w:r w:rsidRPr="0015459D">
              <w:rPr>
                <w:sz w:val="16"/>
                <w:szCs w:val="16"/>
              </w:rPr>
              <w:t>о</w:t>
            </w:r>
            <w:r w:rsidRPr="0015459D">
              <w:rPr>
                <w:sz w:val="16"/>
                <w:szCs w:val="16"/>
              </w:rPr>
              <w:t>проводов водоснабжения и канализации;</w:t>
            </w:r>
          </w:p>
          <w:p w:rsidR="009B127B" w:rsidRPr="0015459D" w:rsidRDefault="009B127B" w:rsidP="007A4CE8">
            <w:pPr>
              <w:shd w:val="clear" w:color="auto" w:fill="FFFFFF"/>
              <w:rPr>
                <w:sz w:val="16"/>
                <w:szCs w:val="16"/>
              </w:rPr>
            </w:pPr>
            <w:r w:rsidRPr="0015459D">
              <w:rPr>
                <w:sz w:val="16"/>
                <w:szCs w:val="16"/>
              </w:rPr>
              <w:t>Монтаж наружных сетей и сооружений водоснабж</w:t>
            </w:r>
            <w:r w:rsidRPr="0015459D">
              <w:rPr>
                <w:sz w:val="16"/>
                <w:szCs w:val="16"/>
              </w:rPr>
              <w:t>е</w:t>
            </w:r>
            <w:r w:rsidRPr="0015459D">
              <w:rPr>
                <w:sz w:val="16"/>
                <w:szCs w:val="16"/>
              </w:rPr>
              <w:t>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9B127B" w:rsidRPr="00370D14" w:rsidRDefault="009B127B" w:rsidP="007A4CE8">
            <w:pPr>
              <w:spacing w:line="60" w:lineRule="atLeast"/>
              <w:jc w:val="both"/>
              <w:rPr>
                <w:rFonts w:ascii="ArialMT" w:hAnsi="ArialMT" w:cs="ArialMT"/>
                <w:sz w:val="16"/>
                <w:szCs w:val="16"/>
              </w:rPr>
            </w:pPr>
            <w:r>
              <w:rPr>
                <w:rFonts w:ascii="ArialMT" w:hAnsi="ArialMT" w:cs="ArialMT"/>
                <w:sz w:val="16"/>
                <w:szCs w:val="16"/>
              </w:rPr>
              <w:t xml:space="preserve">СТБ 2072-2010 </w:t>
            </w:r>
          </w:p>
        </w:tc>
      </w:tr>
      <w:tr w:rsidR="009B127B"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B127B" w:rsidRPr="0015459D" w:rsidRDefault="000D2C3B" w:rsidP="008E11B6">
            <w:pPr>
              <w:rPr>
                <w:b/>
                <w:bCs/>
                <w:spacing w:val="4"/>
                <w:sz w:val="16"/>
                <w:szCs w:val="16"/>
              </w:rPr>
            </w:pPr>
            <w:r w:rsidRPr="0015459D">
              <w:rPr>
                <w:b/>
                <w:bCs/>
                <w:spacing w:val="4"/>
                <w:sz w:val="16"/>
                <w:szCs w:val="16"/>
              </w:rPr>
              <w:t>Монтаж наружных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9B127B" w:rsidRPr="0015459D" w:rsidRDefault="009B127B" w:rsidP="007A4CE8">
            <w:pPr>
              <w:spacing w:line="60" w:lineRule="atLeast"/>
              <w:jc w:val="both"/>
              <w:rPr>
                <w:sz w:val="16"/>
                <w:szCs w:val="16"/>
              </w:rPr>
            </w:pPr>
            <w:r w:rsidRPr="0015459D">
              <w:rPr>
                <w:sz w:val="16"/>
                <w:szCs w:val="16"/>
              </w:rPr>
              <w:t xml:space="preserve">СП 4.02.01-2020 </w:t>
            </w:r>
          </w:p>
          <w:p w:rsidR="009B127B" w:rsidRPr="0015459D" w:rsidRDefault="009B127B" w:rsidP="007A4CE8">
            <w:pPr>
              <w:spacing w:line="60" w:lineRule="atLeast"/>
              <w:jc w:val="both"/>
              <w:rPr>
                <w:rFonts w:ascii="ArialMT" w:hAnsi="ArialMT" w:cs="ArialMT"/>
                <w:sz w:val="16"/>
                <w:szCs w:val="16"/>
              </w:rPr>
            </w:pPr>
            <w:r w:rsidRPr="0015459D">
              <w:rPr>
                <w:sz w:val="16"/>
                <w:szCs w:val="16"/>
              </w:rPr>
              <w:t>СТБ 2177-2011</w:t>
            </w:r>
            <w:r w:rsidRPr="0015459D">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9B127B" w:rsidRPr="0015459D" w:rsidRDefault="009B127B" w:rsidP="007A4CE8">
            <w:pPr>
              <w:shd w:val="clear" w:color="auto" w:fill="FFFFFF"/>
              <w:rPr>
                <w:sz w:val="16"/>
                <w:szCs w:val="16"/>
              </w:rPr>
            </w:pPr>
            <w:r w:rsidRPr="0015459D">
              <w:rPr>
                <w:sz w:val="16"/>
                <w:szCs w:val="16"/>
              </w:rPr>
              <w:t>Разработка траншей и котлованов для прокладки труб</w:t>
            </w:r>
            <w:r w:rsidRPr="0015459D">
              <w:rPr>
                <w:sz w:val="16"/>
                <w:szCs w:val="16"/>
              </w:rPr>
              <w:t>о</w:t>
            </w:r>
            <w:r w:rsidRPr="0015459D">
              <w:rPr>
                <w:sz w:val="16"/>
                <w:szCs w:val="16"/>
              </w:rPr>
              <w:t>проводов тепловых сетей</w:t>
            </w:r>
          </w:p>
          <w:p w:rsidR="009B127B" w:rsidRPr="0015459D" w:rsidRDefault="009B127B" w:rsidP="007A4CE8">
            <w:pPr>
              <w:shd w:val="clear" w:color="auto" w:fill="FFFFFF"/>
              <w:rPr>
                <w:sz w:val="16"/>
                <w:szCs w:val="16"/>
              </w:rPr>
            </w:pPr>
            <w:r w:rsidRPr="0015459D">
              <w:rPr>
                <w:sz w:val="16"/>
                <w:szCs w:val="16"/>
              </w:rPr>
              <w:t>Работы по устройству основания для прокладки труб</w:t>
            </w:r>
            <w:r w:rsidRPr="0015459D">
              <w:rPr>
                <w:sz w:val="16"/>
                <w:szCs w:val="16"/>
              </w:rPr>
              <w:t>о</w:t>
            </w:r>
            <w:r w:rsidRPr="0015459D">
              <w:rPr>
                <w:sz w:val="16"/>
                <w:szCs w:val="16"/>
              </w:rPr>
              <w:t>проводов тепловых сетей</w:t>
            </w:r>
          </w:p>
          <w:p w:rsidR="009B127B" w:rsidRPr="0015459D" w:rsidRDefault="009B127B" w:rsidP="007A4CE8">
            <w:pPr>
              <w:shd w:val="clear" w:color="auto" w:fill="FFFFFF"/>
              <w:rPr>
                <w:sz w:val="16"/>
                <w:szCs w:val="16"/>
              </w:rPr>
            </w:pPr>
            <w:r w:rsidRPr="0015459D">
              <w:rPr>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9B127B" w:rsidRPr="00370D14" w:rsidRDefault="009B127B" w:rsidP="007A4CE8">
            <w:pPr>
              <w:spacing w:line="60" w:lineRule="atLeast"/>
              <w:jc w:val="both"/>
              <w:rPr>
                <w:rFonts w:ascii="ArialMT" w:hAnsi="ArialMT" w:cs="ArialMT"/>
                <w:sz w:val="16"/>
                <w:szCs w:val="16"/>
              </w:rPr>
            </w:pPr>
            <w:r w:rsidRPr="009B127B">
              <w:rPr>
                <w:sz w:val="16"/>
                <w:szCs w:val="16"/>
              </w:rPr>
              <w:t>СТБ 2116-2010</w:t>
            </w:r>
            <w:r w:rsidRPr="00370D14">
              <w:rPr>
                <w:rFonts w:ascii="ArialMT" w:hAnsi="ArialMT" w:cs="ArialMT"/>
                <w:sz w:val="16"/>
                <w:szCs w:val="16"/>
              </w:rPr>
              <w:t xml:space="preserve"> </w:t>
            </w:r>
          </w:p>
        </w:tc>
      </w:tr>
      <w:tr w:rsidR="009E27B5"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E27B5" w:rsidRPr="0015459D" w:rsidRDefault="009E27B5" w:rsidP="008E11B6">
            <w:pPr>
              <w:rPr>
                <w:b/>
                <w:bCs/>
                <w:spacing w:val="4"/>
                <w:sz w:val="16"/>
                <w:szCs w:val="16"/>
              </w:rPr>
            </w:pPr>
            <w:r w:rsidRPr="0015459D">
              <w:rPr>
                <w:b/>
                <w:bCs/>
                <w:spacing w:val="4"/>
                <w:sz w:val="16"/>
                <w:szCs w:val="16"/>
              </w:rPr>
              <w:t>Электромонта</w:t>
            </w:r>
            <w:r w:rsidRPr="0015459D">
              <w:rPr>
                <w:b/>
                <w:bCs/>
                <w:spacing w:val="4"/>
                <w:sz w:val="16"/>
                <w:szCs w:val="16"/>
              </w:rPr>
              <w:t>ж</w:t>
            </w:r>
            <w:r w:rsidRPr="0015459D">
              <w:rPr>
                <w:b/>
                <w:bCs/>
                <w:spacing w:val="4"/>
                <w:sz w:val="16"/>
                <w:szCs w:val="16"/>
              </w:rPr>
              <w:t xml:space="preserve">ные работы (устройство сетей и систем </w:t>
            </w:r>
          </w:p>
          <w:p w:rsidR="009E27B5" w:rsidRPr="0015459D" w:rsidRDefault="009E27B5" w:rsidP="008E11B6">
            <w:pPr>
              <w:rPr>
                <w:b/>
                <w:bCs/>
                <w:spacing w:val="4"/>
                <w:sz w:val="16"/>
                <w:szCs w:val="16"/>
              </w:rPr>
            </w:pPr>
            <w:r w:rsidRPr="0015459D">
              <w:rPr>
                <w:b/>
                <w:bCs/>
                <w:spacing w:val="4"/>
                <w:sz w:val="16"/>
                <w:szCs w:val="16"/>
              </w:rPr>
              <w:t>электроснабжения, электроосвещ</w:t>
            </w:r>
            <w:r w:rsidRPr="0015459D">
              <w:rPr>
                <w:b/>
                <w:bCs/>
                <w:spacing w:val="4"/>
                <w:sz w:val="16"/>
                <w:szCs w:val="16"/>
              </w:rPr>
              <w:t>е</w:t>
            </w:r>
            <w:r w:rsidRPr="0015459D">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9E27B5" w:rsidRPr="0015459D" w:rsidRDefault="009E27B5" w:rsidP="009E27B5">
            <w:pPr>
              <w:shd w:val="clear" w:color="auto" w:fill="FFFFFF"/>
              <w:rPr>
                <w:sz w:val="16"/>
                <w:szCs w:val="16"/>
              </w:rPr>
            </w:pPr>
            <w:r w:rsidRPr="0015459D">
              <w:rPr>
                <w:sz w:val="16"/>
                <w:szCs w:val="16"/>
              </w:rPr>
              <w:t xml:space="preserve">СНиП 3.05.06-85 </w:t>
            </w:r>
          </w:p>
          <w:p w:rsidR="009E27B5" w:rsidRPr="0015459D" w:rsidRDefault="009E27B5" w:rsidP="009E27B5">
            <w:pPr>
              <w:shd w:val="clear" w:color="auto" w:fill="FFFFFF"/>
              <w:rPr>
                <w:sz w:val="16"/>
                <w:szCs w:val="16"/>
              </w:rPr>
            </w:pPr>
            <w:r w:rsidRPr="0015459D">
              <w:rPr>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9E27B5" w:rsidRPr="0015459D" w:rsidRDefault="009E27B5" w:rsidP="009E27B5">
            <w:pPr>
              <w:shd w:val="clear" w:color="auto" w:fill="FFFFFF"/>
              <w:rPr>
                <w:sz w:val="16"/>
                <w:szCs w:val="16"/>
              </w:rPr>
            </w:pPr>
            <w:r w:rsidRPr="0015459D">
              <w:rPr>
                <w:sz w:val="16"/>
                <w:szCs w:val="16"/>
              </w:rPr>
              <w:t>Электропроводки</w:t>
            </w:r>
          </w:p>
          <w:p w:rsidR="009E27B5" w:rsidRPr="0015459D" w:rsidRDefault="009E27B5" w:rsidP="009E27B5">
            <w:pPr>
              <w:shd w:val="clear" w:color="auto" w:fill="FFFFFF"/>
              <w:rPr>
                <w:sz w:val="16"/>
                <w:szCs w:val="16"/>
              </w:rPr>
            </w:pPr>
            <w:r w:rsidRPr="0015459D">
              <w:rPr>
                <w:sz w:val="16"/>
                <w:szCs w:val="16"/>
              </w:rPr>
              <w:t>Кабельные линии</w:t>
            </w:r>
          </w:p>
          <w:p w:rsidR="009E27B5" w:rsidRPr="0015459D" w:rsidRDefault="009E27B5" w:rsidP="009E27B5">
            <w:pPr>
              <w:shd w:val="clear" w:color="auto" w:fill="FFFFFF"/>
              <w:rPr>
                <w:sz w:val="16"/>
                <w:szCs w:val="16"/>
              </w:rPr>
            </w:pPr>
            <w:r w:rsidRPr="0015459D">
              <w:rPr>
                <w:sz w:val="16"/>
                <w:szCs w:val="16"/>
              </w:rPr>
              <w:t>Воздушные линии электропередачи</w:t>
            </w:r>
          </w:p>
          <w:p w:rsidR="009E27B5" w:rsidRPr="0015459D" w:rsidRDefault="009E27B5" w:rsidP="009E27B5">
            <w:pPr>
              <w:shd w:val="clear" w:color="auto" w:fill="FFFFFF"/>
              <w:rPr>
                <w:sz w:val="16"/>
                <w:szCs w:val="16"/>
              </w:rPr>
            </w:pPr>
            <w:r w:rsidRPr="0015459D">
              <w:rPr>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bl>
    <w:p w:rsidR="00804581" w:rsidRDefault="00804581"/>
    <w:p w:rsidR="00B857B6" w:rsidRPr="00D801E8" w:rsidRDefault="00B857B6" w:rsidP="00245B26"/>
    <w:sectPr w:rsidR="00B857B6" w:rsidRPr="00D801E8" w:rsidSect="00E74D7F">
      <w:headerReference w:type="even" r:id="rId9"/>
      <w:headerReference w:type="default" r:id="rId10"/>
      <w:footerReference w:type="default" r:id="rId11"/>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C99" w:rsidRDefault="00036C99">
      <w:r>
        <w:separator/>
      </w:r>
    </w:p>
  </w:endnote>
  <w:endnote w:type="continuationSeparator" w:id="0">
    <w:p w:rsidR="00036C99" w:rsidRDefault="0003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F5" w:rsidRDefault="00243FF5" w:rsidP="00243605">
    <w:pPr>
      <w:ind w:firstLine="426"/>
      <w:jc w:val="both"/>
      <w:rPr>
        <w:sz w:val="16"/>
        <w:szCs w:val="16"/>
      </w:rPr>
    </w:pPr>
    <w:r>
      <w:rPr>
        <w:sz w:val="16"/>
        <w:szCs w:val="16"/>
      </w:rPr>
      <w:t xml:space="preserve">Руководитель организации </w:t>
    </w:r>
  </w:p>
  <w:p w:rsidR="00243FF5" w:rsidRPr="009A303A" w:rsidRDefault="00243FF5"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243FF5" w:rsidRPr="009A303A" w:rsidRDefault="00243FF5" w:rsidP="00243605">
    <w:pPr>
      <w:ind w:firstLine="426"/>
      <w:jc w:val="both"/>
      <w:rPr>
        <w:sz w:val="16"/>
        <w:szCs w:val="16"/>
      </w:rPr>
    </w:pPr>
    <w:r w:rsidRPr="009A303A">
      <w:rPr>
        <w:sz w:val="16"/>
        <w:szCs w:val="16"/>
      </w:rPr>
      <w:t>производственного контроля</w:t>
    </w:r>
  </w:p>
  <w:p w:rsidR="00243FF5" w:rsidRPr="0004573F" w:rsidRDefault="00243FF5" w:rsidP="00243605">
    <w:pPr>
      <w:jc w:val="both"/>
      <w:rPr>
        <w:sz w:val="18"/>
        <w:szCs w:val="18"/>
      </w:rPr>
    </w:pPr>
  </w:p>
  <w:p w:rsidR="00243FF5" w:rsidRDefault="00243FF5"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243FF5" w:rsidRPr="00652395" w:rsidRDefault="00243FF5"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243FF5" w:rsidRDefault="00243FF5"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C99" w:rsidRDefault="00036C99">
      <w:r>
        <w:separator/>
      </w:r>
    </w:p>
  </w:footnote>
  <w:footnote w:type="continuationSeparator" w:id="0">
    <w:p w:rsidR="00036C99" w:rsidRDefault="0003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F5" w:rsidRDefault="00243FF5"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43FF5" w:rsidRDefault="00243FF5"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F5" w:rsidRDefault="00243FF5" w:rsidP="001E5318">
    <w:pPr>
      <w:ind w:right="360"/>
      <w:rPr>
        <w:sz w:val="24"/>
      </w:rPr>
    </w:pPr>
  </w:p>
  <w:p w:rsidR="00243FF5" w:rsidRPr="00706A04" w:rsidRDefault="00243FF5"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243FF5" w:rsidRPr="00706A04" w:rsidRDefault="00243FF5"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w:t>
    </w:r>
    <w:r w:rsidR="00667843">
      <w:rPr>
        <w:sz w:val="28"/>
        <w:szCs w:val="28"/>
        <w:u w:val="single"/>
      </w:rPr>
      <w:t>0</w:t>
    </w:r>
    <w:r>
      <w:rPr>
        <w:sz w:val="28"/>
        <w:szCs w:val="28"/>
        <w:u w:val="single"/>
      </w:rPr>
      <w:t>0</w:t>
    </w:r>
    <w:r w:rsidR="00667843">
      <w:rPr>
        <w:sz w:val="28"/>
        <w:szCs w:val="28"/>
        <w:u w:val="single"/>
      </w:rPr>
      <w:t>4</w:t>
    </w:r>
    <w:r>
      <w:rPr>
        <w:sz w:val="28"/>
        <w:szCs w:val="28"/>
        <w:u w:val="single"/>
      </w:rPr>
      <w:t xml:space="preserve"> </w:t>
    </w:r>
    <w:r w:rsidRPr="00316932">
      <w:rPr>
        <w:sz w:val="28"/>
        <w:szCs w:val="28"/>
        <w:u w:val="single"/>
      </w:rPr>
      <w:t>-20</w:t>
    </w:r>
    <w:r>
      <w:rPr>
        <w:sz w:val="28"/>
        <w:szCs w:val="28"/>
        <w:u w:val="single"/>
      </w:rPr>
      <w:t>24</w:t>
    </w:r>
    <w:r w:rsidRPr="00706A04">
      <w:rPr>
        <w:sz w:val="28"/>
        <w:u w:val="single"/>
      </w:rPr>
      <w:t xml:space="preserve">                            .</w:t>
    </w:r>
  </w:p>
  <w:p w:rsidR="00243FF5" w:rsidRPr="00706A04" w:rsidRDefault="00243FF5"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43FF5" w:rsidRPr="00E510FF" w:rsidRDefault="00243FF5"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667843">
      <w:rPr>
        <w:sz w:val="28"/>
        <w:u w:val="single"/>
      </w:rPr>
      <w:t>17</w:t>
    </w:r>
    <w:r w:rsidRPr="00316932">
      <w:rPr>
        <w:sz w:val="28"/>
        <w:u w:val="single"/>
      </w:rPr>
      <w:t xml:space="preserve"> </w:t>
    </w:r>
    <w:r w:rsidRPr="00316932">
      <w:rPr>
        <w:sz w:val="24"/>
        <w:szCs w:val="24"/>
      </w:rPr>
      <w:t>»</w:t>
    </w:r>
    <w:r w:rsidRPr="00316932">
      <w:rPr>
        <w:sz w:val="28"/>
        <w:u w:val="single"/>
      </w:rPr>
      <w:t xml:space="preserve"> </w:t>
    </w:r>
    <w:r w:rsidR="00667843">
      <w:rPr>
        <w:sz w:val="28"/>
        <w:u w:val="single"/>
      </w:rPr>
      <w:t>мая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7E76AE">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7E76AE">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243FF5" w:rsidRPr="006805F8" w:rsidRDefault="00243FF5" w:rsidP="00B966ED">
    <w:pPr>
      <w:rPr>
        <w:sz w:val="22"/>
      </w:rPr>
    </w:pPr>
  </w:p>
  <w:p w:rsidR="00243FF5" w:rsidRPr="00BA10DD" w:rsidRDefault="00243FF5" w:rsidP="00A27EC3">
    <w:pPr>
      <w:jc w:val="center"/>
      <w:rPr>
        <w:sz w:val="8"/>
        <w:szCs w:val="8"/>
      </w:rPr>
    </w:pPr>
    <w:r>
      <w:rPr>
        <w:sz w:val="32"/>
        <w:szCs w:val="32"/>
      </w:rPr>
      <w:t>ОБЛАСТЬ ТЕХНИЧЕСКОЙ КОМПЕТЕНТНОСТИ</w:t>
    </w:r>
  </w:p>
  <w:p w:rsidR="00243FF5" w:rsidRDefault="00243FF5" w:rsidP="00A27EC3">
    <w:pPr>
      <w:tabs>
        <w:tab w:val="left" w:pos="5625"/>
      </w:tabs>
      <w:jc w:val="center"/>
      <w:rPr>
        <w:sz w:val="32"/>
        <w:szCs w:val="32"/>
      </w:rPr>
    </w:pPr>
    <w:r w:rsidRPr="00C86AA8">
      <w:rPr>
        <w:sz w:val="32"/>
        <w:szCs w:val="32"/>
      </w:rPr>
      <w:t>производственного контроля</w:t>
    </w:r>
  </w:p>
  <w:p w:rsidR="00243FF5" w:rsidRPr="00F36231" w:rsidRDefault="00667843" w:rsidP="00B966ED">
    <w:pPr>
      <w:jc w:val="center"/>
      <w:rPr>
        <w:sz w:val="28"/>
        <w:szCs w:val="28"/>
      </w:rPr>
    </w:pPr>
    <w:r>
      <w:rPr>
        <w:sz w:val="32"/>
        <w:szCs w:val="32"/>
      </w:rPr>
      <w:t>ООО «БУРКУМ</w:t>
    </w:r>
    <w:r w:rsidR="00243FF5">
      <w:rPr>
        <w:sz w:val="32"/>
        <w:szCs w:val="32"/>
      </w:rPr>
      <w:t>»</w:t>
    </w:r>
  </w:p>
  <w:p w:rsidR="00243FF5" w:rsidRDefault="007E76AE"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243FF5">
      <w:rPr>
        <w:sz w:val="12"/>
        <w:szCs w:val="12"/>
      </w:rPr>
      <w:t xml:space="preserve">наименование </w:t>
    </w:r>
    <w:r w:rsidR="00243FF5"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43FF5" w:rsidRPr="004E2B6E">
      <w:trPr>
        <w:trHeight w:val="534"/>
      </w:trPr>
      <w:tc>
        <w:tcPr>
          <w:tcW w:w="1985" w:type="dxa"/>
          <w:shd w:val="clear" w:color="auto" w:fill="auto"/>
        </w:tcPr>
        <w:p w:rsidR="00243FF5" w:rsidRPr="00974FBF" w:rsidRDefault="00243FF5"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243FF5" w:rsidRPr="00974FBF" w:rsidRDefault="00243FF5"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243FF5" w:rsidRPr="00F4464E" w:rsidRDefault="00243FF5"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243FF5" w:rsidRPr="004E2B6E" w:rsidRDefault="00243FF5"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243FF5" w:rsidRDefault="00243FF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36C99"/>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0B07"/>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D2C3B"/>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53F"/>
    <w:rsid w:val="00125E59"/>
    <w:rsid w:val="00130BC3"/>
    <w:rsid w:val="00131105"/>
    <w:rsid w:val="00131658"/>
    <w:rsid w:val="00131D64"/>
    <w:rsid w:val="00132168"/>
    <w:rsid w:val="00133484"/>
    <w:rsid w:val="00133737"/>
    <w:rsid w:val="00133F35"/>
    <w:rsid w:val="00134D79"/>
    <w:rsid w:val="0014043F"/>
    <w:rsid w:val="00140D72"/>
    <w:rsid w:val="00141196"/>
    <w:rsid w:val="001437CD"/>
    <w:rsid w:val="001445AB"/>
    <w:rsid w:val="0014648C"/>
    <w:rsid w:val="0014678E"/>
    <w:rsid w:val="001469E4"/>
    <w:rsid w:val="00146A91"/>
    <w:rsid w:val="00146ECE"/>
    <w:rsid w:val="00151FCB"/>
    <w:rsid w:val="0015459D"/>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77EE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3FF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0E2D"/>
    <w:rsid w:val="002A2D3B"/>
    <w:rsid w:val="002A4B05"/>
    <w:rsid w:val="002A6CBF"/>
    <w:rsid w:val="002B0C71"/>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95"/>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7E31"/>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77C3"/>
    <w:rsid w:val="005903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67843"/>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B14"/>
    <w:rsid w:val="006A1CE4"/>
    <w:rsid w:val="006A347D"/>
    <w:rsid w:val="006A4F78"/>
    <w:rsid w:val="006A73FB"/>
    <w:rsid w:val="006B17C5"/>
    <w:rsid w:val="006B1B7C"/>
    <w:rsid w:val="006B1E1C"/>
    <w:rsid w:val="006B3250"/>
    <w:rsid w:val="006B54F9"/>
    <w:rsid w:val="006B5B93"/>
    <w:rsid w:val="006B6416"/>
    <w:rsid w:val="006C2543"/>
    <w:rsid w:val="006C2BCC"/>
    <w:rsid w:val="006C4F8A"/>
    <w:rsid w:val="006C5858"/>
    <w:rsid w:val="006C7A1B"/>
    <w:rsid w:val="006C7BA6"/>
    <w:rsid w:val="006C7FB5"/>
    <w:rsid w:val="006D1EB2"/>
    <w:rsid w:val="006D3181"/>
    <w:rsid w:val="006E0D5F"/>
    <w:rsid w:val="006E252B"/>
    <w:rsid w:val="006E2958"/>
    <w:rsid w:val="006E3724"/>
    <w:rsid w:val="006E3C3E"/>
    <w:rsid w:val="006E4B87"/>
    <w:rsid w:val="006E4E98"/>
    <w:rsid w:val="006E5238"/>
    <w:rsid w:val="006E54B8"/>
    <w:rsid w:val="006E71A2"/>
    <w:rsid w:val="006E735E"/>
    <w:rsid w:val="006F064C"/>
    <w:rsid w:val="006F10D3"/>
    <w:rsid w:val="006F1BDA"/>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67553"/>
    <w:rsid w:val="00770278"/>
    <w:rsid w:val="00770A4C"/>
    <w:rsid w:val="007722A8"/>
    <w:rsid w:val="007723AF"/>
    <w:rsid w:val="007729F7"/>
    <w:rsid w:val="00773DA3"/>
    <w:rsid w:val="00774EF8"/>
    <w:rsid w:val="00775564"/>
    <w:rsid w:val="007765EF"/>
    <w:rsid w:val="00776790"/>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4CE8"/>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E76AE"/>
    <w:rsid w:val="007F2E5E"/>
    <w:rsid w:val="007F3935"/>
    <w:rsid w:val="007F4229"/>
    <w:rsid w:val="007F5F2A"/>
    <w:rsid w:val="007F71F7"/>
    <w:rsid w:val="007F77B4"/>
    <w:rsid w:val="007F7AE9"/>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1E80"/>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4C1C"/>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127B"/>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32A"/>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2C0D"/>
    <w:rsid w:val="00A3420C"/>
    <w:rsid w:val="00A356D9"/>
    <w:rsid w:val="00A366AD"/>
    <w:rsid w:val="00A373F9"/>
    <w:rsid w:val="00A400B2"/>
    <w:rsid w:val="00A4305D"/>
    <w:rsid w:val="00A434FA"/>
    <w:rsid w:val="00A46B63"/>
    <w:rsid w:val="00A46C1C"/>
    <w:rsid w:val="00A50C96"/>
    <w:rsid w:val="00A50E2D"/>
    <w:rsid w:val="00A51B66"/>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3048"/>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4F2"/>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BF72BA"/>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0B8A"/>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170"/>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1E80"/>
    <w:rsid w:val="00E52B8C"/>
    <w:rsid w:val="00E5355B"/>
    <w:rsid w:val="00E536C1"/>
    <w:rsid w:val="00E56CFB"/>
    <w:rsid w:val="00E573FC"/>
    <w:rsid w:val="00E57470"/>
    <w:rsid w:val="00E60863"/>
    <w:rsid w:val="00E631D8"/>
    <w:rsid w:val="00E6340D"/>
    <w:rsid w:val="00E64396"/>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332"/>
    <w:rsid w:val="00EA1928"/>
    <w:rsid w:val="00EA1A9A"/>
    <w:rsid w:val="00EA21A7"/>
    <w:rsid w:val="00EA5144"/>
    <w:rsid w:val="00EA69D6"/>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E8C"/>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5AA7"/>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018"/>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5CBC0-087C-4671-A770-C3667D58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2024-05-18T07:45:00Z</cp:lastPrinted>
  <dcterms:created xsi:type="dcterms:W3CDTF">2026-06-29T22:15:00Z</dcterms:created>
  <dcterms:modified xsi:type="dcterms:W3CDTF">2026-06-29T22:15:00Z</dcterms:modified>
</cp:coreProperties>
</file>