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3685"/>
        <w:gridCol w:w="1905"/>
      </w:tblGrid>
      <w:tr w:rsidR="00572C74" w14:paraId="200007EF" w14:textId="77777777" w:rsidTr="00082DAE">
        <w:tc>
          <w:tcPr>
            <w:tcW w:w="2093" w:type="dxa"/>
          </w:tcPr>
          <w:p w14:paraId="36736CD3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испытываемой</w:t>
            </w:r>
          </w:p>
          <w:p w14:paraId="0522B432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1F6797F7" w14:textId="77777777" w:rsidR="00572C74" w:rsidRPr="009744A4" w:rsidRDefault="00572C74" w:rsidP="00145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43DA23D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685" w:type="dxa"/>
          </w:tcPr>
          <w:p w14:paraId="2B85F140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905" w:type="dxa"/>
          </w:tcPr>
          <w:p w14:paraId="4C84FE17" w14:textId="77777777" w:rsidR="007328F1" w:rsidRPr="009744A4" w:rsidRDefault="007328F1" w:rsidP="00F34EEE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25148A07" w14:textId="77777777" w:rsidR="00572C74" w:rsidRPr="009744A4" w:rsidRDefault="007328F1" w:rsidP="00F34EEE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 w:rsidR="00082DAE"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 xml:space="preserve">щего методику </w:t>
            </w:r>
            <w:r w:rsidR="00082DAE">
              <w:rPr>
                <w:sz w:val="16"/>
                <w:szCs w:val="16"/>
              </w:rPr>
              <w:t>проведения  испытаний (контро</w:t>
            </w:r>
            <w:r w:rsidRPr="009744A4">
              <w:rPr>
                <w:sz w:val="16"/>
                <w:szCs w:val="16"/>
              </w:rPr>
              <w:t>ля)  продукции  в строительстве</w:t>
            </w:r>
          </w:p>
        </w:tc>
      </w:tr>
      <w:tr w:rsidR="00506CBF" w14:paraId="3E04769E" w14:textId="77777777" w:rsidTr="00082DAE">
        <w:tc>
          <w:tcPr>
            <w:tcW w:w="2093" w:type="dxa"/>
          </w:tcPr>
          <w:p w14:paraId="3C3D2A0D" w14:textId="77777777" w:rsidR="00506CBF" w:rsidRPr="002F43B4" w:rsidRDefault="00506CBF" w:rsidP="0041428B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2F43B4">
              <w:rPr>
                <w:rFonts w:ascii="ArialMT" w:hAnsi="ArialMT" w:cs="ArialMT"/>
                <w:sz w:val="16"/>
                <w:szCs w:val="16"/>
              </w:rPr>
              <w:t>Геодезические р</w:t>
            </w:r>
            <w:r w:rsidRPr="002F43B4">
              <w:rPr>
                <w:rFonts w:ascii="ArialMT" w:hAnsi="ArialMT" w:cs="ArialMT"/>
                <w:sz w:val="16"/>
                <w:szCs w:val="16"/>
              </w:rPr>
              <w:t>а</w:t>
            </w:r>
            <w:r w:rsidRPr="002F43B4">
              <w:rPr>
                <w:rFonts w:ascii="ArialMT" w:hAnsi="ArialMT" w:cs="ArialMT"/>
                <w:sz w:val="16"/>
                <w:szCs w:val="16"/>
              </w:rPr>
              <w:t>боты</w:t>
            </w:r>
          </w:p>
        </w:tc>
        <w:tc>
          <w:tcPr>
            <w:tcW w:w="1843" w:type="dxa"/>
          </w:tcPr>
          <w:p w14:paraId="1183007A" w14:textId="77777777" w:rsidR="00506CBF" w:rsidRPr="002F43B4" w:rsidRDefault="00506CBF" w:rsidP="00506CBF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СН 1.03.02-2019 </w:t>
            </w:r>
          </w:p>
        </w:tc>
        <w:tc>
          <w:tcPr>
            <w:tcW w:w="3685" w:type="dxa"/>
          </w:tcPr>
          <w:p w14:paraId="69B6144C" w14:textId="77777777" w:rsidR="00506CBF" w:rsidRPr="002F43B4" w:rsidRDefault="00F34EEE" w:rsidP="0041428B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г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еодезическая разбивочная осн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о</w:t>
            </w:r>
            <w:r>
              <w:rPr>
                <w:rFonts w:ascii="ArialMT" w:hAnsi="ArialMT" w:cs="ArialMT"/>
                <w:sz w:val="16"/>
                <w:szCs w:val="16"/>
              </w:rPr>
              <w:t>ва для строи- тельства;</w:t>
            </w:r>
          </w:p>
          <w:p w14:paraId="0935887F" w14:textId="77777777" w:rsidR="00506CBF" w:rsidRPr="002F43B4" w:rsidRDefault="00F34EEE" w:rsidP="0041428B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п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роизводство геодезических работ при устройс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- 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тве фундаментов и по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д</w:t>
            </w:r>
            <w:r>
              <w:rPr>
                <w:rFonts w:ascii="ArialMT" w:hAnsi="ArialMT" w:cs="ArialMT"/>
                <w:sz w:val="16"/>
                <w:szCs w:val="16"/>
              </w:rPr>
              <w:t>земной части зданий;</w:t>
            </w:r>
          </w:p>
          <w:p w14:paraId="65C21E4A" w14:textId="77777777" w:rsidR="00506CBF" w:rsidRPr="002F43B4" w:rsidRDefault="00F34EEE" w:rsidP="0041428B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п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роизводство геодезических работ при воз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- 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вед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е</w:t>
            </w:r>
            <w:r>
              <w:rPr>
                <w:rFonts w:ascii="ArialMT" w:hAnsi="ArialMT" w:cs="ArialMT"/>
                <w:sz w:val="16"/>
                <w:szCs w:val="16"/>
              </w:rPr>
              <w:t>нии надземной части зданий;</w:t>
            </w:r>
          </w:p>
          <w:p w14:paraId="6310F8E3" w14:textId="77777777" w:rsidR="00506CBF" w:rsidRPr="002F43B4" w:rsidRDefault="00F34EEE" w:rsidP="0041428B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г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еодезический контроль точн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о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сти геомет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рис- 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рических параметров зд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а</w:t>
            </w:r>
            <w:r>
              <w:rPr>
                <w:rFonts w:ascii="ArialMT" w:hAnsi="ArialMT" w:cs="ArialMT"/>
                <w:sz w:val="16"/>
                <w:szCs w:val="16"/>
              </w:rPr>
              <w:t>ний;</w:t>
            </w:r>
          </w:p>
          <w:p w14:paraId="1D290DE9" w14:textId="77777777" w:rsidR="00506CBF" w:rsidRPr="002F43B4" w:rsidRDefault="00F34EEE" w:rsidP="0041428B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г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еодезические работы при пр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о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кладке трасс ин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- 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нерных сетей и подземных инженерных комм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у</w:t>
            </w:r>
            <w:r>
              <w:rPr>
                <w:rFonts w:ascii="ArialMT" w:hAnsi="ArialMT" w:cs="ArialMT"/>
                <w:sz w:val="16"/>
                <w:szCs w:val="16"/>
              </w:rPr>
              <w:t>никаций;</w:t>
            </w:r>
          </w:p>
          <w:p w14:paraId="4B075745" w14:textId="77777777" w:rsidR="00506CBF" w:rsidRPr="002F43B4" w:rsidRDefault="00F34EEE" w:rsidP="0041428B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г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еодезические исполнительные съе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м</w:t>
            </w:r>
            <w:r w:rsidR="00030C88">
              <w:rPr>
                <w:rFonts w:ascii="ArialMT" w:hAnsi="ArialMT" w:cs="ArialMT"/>
                <w:sz w:val="16"/>
                <w:szCs w:val="16"/>
              </w:rPr>
              <w:t>ки;</w:t>
            </w:r>
          </w:p>
          <w:p w14:paraId="73ABD1AC" w14:textId="77777777" w:rsidR="00506CBF" w:rsidRPr="002F43B4" w:rsidRDefault="00F34EEE" w:rsidP="0041428B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г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еодезические наблюдения за перемещениями и деформаци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я</w:t>
            </w:r>
            <w:r w:rsidR="00506CBF" w:rsidRPr="002F43B4">
              <w:rPr>
                <w:rFonts w:ascii="ArialMT" w:hAnsi="ArialMT" w:cs="ArialMT"/>
                <w:sz w:val="16"/>
                <w:szCs w:val="16"/>
              </w:rPr>
              <w:t>ми зданий</w:t>
            </w:r>
          </w:p>
        </w:tc>
        <w:tc>
          <w:tcPr>
            <w:tcW w:w="1905" w:type="dxa"/>
          </w:tcPr>
          <w:p w14:paraId="2197AAFF" w14:textId="77777777" w:rsidR="00506CBF" w:rsidRPr="002F43B4" w:rsidRDefault="00506CBF" w:rsidP="0041428B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2F43B4">
              <w:rPr>
                <w:rFonts w:ascii="ArialMT" w:hAnsi="ArialMT" w:cs="ArialMT"/>
                <w:sz w:val="16"/>
                <w:szCs w:val="16"/>
              </w:rPr>
              <w:t xml:space="preserve">ГОСТ 26433.0-85 </w:t>
            </w:r>
          </w:p>
          <w:p w14:paraId="5287C7AF" w14:textId="77777777" w:rsidR="00506CBF" w:rsidRPr="002F43B4" w:rsidRDefault="00506CBF" w:rsidP="00506CBF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2F43B4">
              <w:rPr>
                <w:rFonts w:ascii="ArialMT" w:hAnsi="ArialMT" w:cs="ArialMT"/>
                <w:sz w:val="16"/>
                <w:szCs w:val="16"/>
              </w:rPr>
              <w:t xml:space="preserve">ГОСТ 26433.2-94 </w:t>
            </w:r>
          </w:p>
        </w:tc>
      </w:tr>
      <w:tr w:rsidR="00506CBF" w14:paraId="44B05BFE" w14:textId="77777777" w:rsidTr="00082DAE">
        <w:tc>
          <w:tcPr>
            <w:tcW w:w="2093" w:type="dxa"/>
            <w:vMerge w:val="restart"/>
          </w:tcPr>
          <w:p w14:paraId="4C475068" w14:textId="77777777" w:rsidR="00506CBF" w:rsidRPr="00D3795C" w:rsidRDefault="00506CBF" w:rsidP="00AA137C">
            <w:pPr>
              <w:pStyle w:val="22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D3795C">
              <w:rPr>
                <w:bCs/>
                <w:sz w:val="16"/>
                <w:szCs w:val="16"/>
              </w:rPr>
              <w:t>Земляные работы</w:t>
            </w:r>
          </w:p>
          <w:p w14:paraId="66E48AC8" w14:textId="77777777" w:rsidR="00506CBF" w:rsidRPr="00D3795C" w:rsidRDefault="00506CBF" w:rsidP="00AA137C">
            <w:pPr>
              <w:pStyle w:val="22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</w:p>
          <w:p w14:paraId="68AD1529" w14:textId="77777777" w:rsidR="00506CBF" w:rsidRPr="00D3795C" w:rsidRDefault="00506CBF" w:rsidP="00506CBF">
            <w:pPr>
              <w:pStyle w:val="22"/>
              <w:spacing w:line="0" w:lineRule="atLeast"/>
              <w:ind w:right="-40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5311C56C" w14:textId="77777777" w:rsidR="00506CBF" w:rsidRPr="00D3795C" w:rsidRDefault="00506CBF" w:rsidP="00B002F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 xml:space="preserve">П16-03 к СНБ 5.01.01-99 </w:t>
            </w:r>
          </w:p>
          <w:p w14:paraId="6BCF9FEA" w14:textId="77777777" w:rsidR="00506CBF" w:rsidRPr="00D3795C" w:rsidRDefault="00506CBF" w:rsidP="00B002F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>СТБ 1164.0-2012</w:t>
            </w:r>
          </w:p>
        </w:tc>
        <w:tc>
          <w:tcPr>
            <w:tcW w:w="3685" w:type="dxa"/>
          </w:tcPr>
          <w:p w14:paraId="1736D27D" w14:textId="77777777" w:rsidR="00506CBF" w:rsidRPr="00D3795C" w:rsidRDefault="00F34EEE" w:rsidP="00F34EEE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</w:t>
            </w:r>
            <w:r w:rsidR="00506CBF" w:rsidRPr="00D3795C">
              <w:rPr>
                <w:sz w:val="16"/>
                <w:szCs w:val="16"/>
              </w:rPr>
              <w:t xml:space="preserve">одопонижение, организация поверхностного </w:t>
            </w:r>
            <w:r>
              <w:rPr>
                <w:sz w:val="16"/>
                <w:szCs w:val="16"/>
              </w:rPr>
              <w:t xml:space="preserve">сто- </w:t>
            </w:r>
            <w:r w:rsidR="00506CBF" w:rsidRPr="00D3795C">
              <w:rPr>
                <w:sz w:val="16"/>
                <w:szCs w:val="16"/>
              </w:rPr>
              <w:t>ка, дренаж;  вертикальная планировка, разработка выемок</w:t>
            </w:r>
            <w:r>
              <w:rPr>
                <w:sz w:val="16"/>
                <w:szCs w:val="16"/>
              </w:rPr>
              <w:t xml:space="preserve"> и котлованов; н</w:t>
            </w:r>
            <w:r w:rsidR="00506CBF" w:rsidRPr="00D3795C">
              <w:rPr>
                <w:sz w:val="16"/>
                <w:szCs w:val="16"/>
              </w:rPr>
              <w:t xml:space="preserve">асыпи и </w:t>
            </w:r>
            <w:r w:rsidR="00D3795C" w:rsidRPr="00D3795C">
              <w:rPr>
                <w:sz w:val="16"/>
                <w:szCs w:val="16"/>
              </w:rPr>
              <w:t>обратные засыпки</w:t>
            </w:r>
          </w:p>
        </w:tc>
        <w:tc>
          <w:tcPr>
            <w:tcW w:w="1905" w:type="dxa"/>
          </w:tcPr>
          <w:p w14:paraId="2D35D044" w14:textId="77777777" w:rsidR="00506CBF" w:rsidRPr="00D3795C" w:rsidRDefault="00506CBF" w:rsidP="00AA137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 xml:space="preserve">П16-03 к СНБ 5.01.01-99 </w:t>
            </w:r>
          </w:p>
          <w:p w14:paraId="048385CA" w14:textId="77777777" w:rsidR="00506CBF" w:rsidRPr="00D3795C" w:rsidRDefault="00506CBF" w:rsidP="00B002F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 xml:space="preserve">СТБ 1164.0-2012 </w:t>
            </w:r>
          </w:p>
        </w:tc>
      </w:tr>
      <w:tr w:rsidR="00506CBF" w14:paraId="6B012508" w14:textId="77777777" w:rsidTr="00506CBF">
        <w:trPr>
          <w:trHeight w:val="383"/>
        </w:trPr>
        <w:tc>
          <w:tcPr>
            <w:tcW w:w="2093" w:type="dxa"/>
            <w:vMerge/>
          </w:tcPr>
          <w:p w14:paraId="3CC5EF4C" w14:textId="77777777" w:rsidR="00506CBF" w:rsidRPr="00D3795C" w:rsidRDefault="00506CBF" w:rsidP="00AA137C">
            <w:pPr>
              <w:pStyle w:val="22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07A1027" w14:textId="77777777" w:rsidR="00506CBF" w:rsidRPr="00D3795C" w:rsidRDefault="00506CBF" w:rsidP="00AA137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35CA5DF8" w14:textId="77777777" w:rsidR="00506CBF" w:rsidRPr="00D3795C" w:rsidRDefault="00F34EEE" w:rsidP="00AA137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</w:t>
            </w:r>
            <w:r w:rsidR="00506CBF" w:rsidRPr="00D3795C">
              <w:rPr>
                <w:sz w:val="16"/>
                <w:szCs w:val="16"/>
              </w:rPr>
              <w:t>оэффициент уплотнения грунта ускоренным методом динамического зондирования</w:t>
            </w:r>
          </w:p>
        </w:tc>
        <w:tc>
          <w:tcPr>
            <w:tcW w:w="1905" w:type="dxa"/>
          </w:tcPr>
          <w:p w14:paraId="2F83B69B" w14:textId="77777777" w:rsidR="00506CBF" w:rsidRPr="00D3795C" w:rsidRDefault="00506CBF" w:rsidP="00B002F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>СТБ 1377-2003 Г</w:t>
            </w:r>
          </w:p>
        </w:tc>
      </w:tr>
      <w:tr w:rsidR="00D3795C" w14:paraId="7230386C" w14:textId="77777777" w:rsidTr="00506CBF">
        <w:trPr>
          <w:trHeight w:val="383"/>
        </w:trPr>
        <w:tc>
          <w:tcPr>
            <w:tcW w:w="2093" w:type="dxa"/>
          </w:tcPr>
          <w:p w14:paraId="25F6A41C" w14:textId="77777777" w:rsidR="00D3795C" w:rsidRPr="00D3795C" w:rsidRDefault="00D3795C" w:rsidP="00AA137C">
            <w:pPr>
              <w:pStyle w:val="22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>Устройство оснований, фу</w:t>
            </w:r>
            <w:r w:rsidRPr="00D3795C">
              <w:rPr>
                <w:sz w:val="16"/>
                <w:szCs w:val="16"/>
              </w:rPr>
              <w:t>н</w:t>
            </w:r>
            <w:r w:rsidRPr="00D3795C">
              <w:rPr>
                <w:sz w:val="16"/>
                <w:szCs w:val="16"/>
              </w:rPr>
              <w:t>даментов зданий и сооруж</w:t>
            </w:r>
            <w:r w:rsidRPr="00D3795C">
              <w:rPr>
                <w:sz w:val="16"/>
                <w:szCs w:val="16"/>
              </w:rPr>
              <w:t>е</w:t>
            </w:r>
            <w:r w:rsidRPr="00D3795C">
              <w:rPr>
                <w:sz w:val="16"/>
                <w:szCs w:val="16"/>
              </w:rPr>
              <w:t>ний</w:t>
            </w:r>
          </w:p>
        </w:tc>
        <w:tc>
          <w:tcPr>
            <w:tcW w:w="1843" w:type="dxa"/>
          </w:tcPr>
          <w:p w14:paraId="020297EC" w14:textId="77777777" w:rsidR="00D3795C" w:rsidRDefault="00D3795C" w:rsidP="0041428B">
            <w:pPr>
              <w:ind w:left="-17" w:right="-1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45-5.01-254-2012</w:t>
            </w:r>
          </w:p>
          <w:p w14:paraId="388AF2BB" w14:textId="77777777" w:rsidR="00D3795C" w:rsidRDefault="00D3795C" w:rsidP="0041428B">
            <w:pPr>
              <w:ind w:left="-17" w:right="-17"/>
              <w:jc w:val="both"/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 xml:space="preserve">П16-03 к </w:t>
            </w:r>
          </w:p>
          <w:p w14:paraId="458EBA0A" w14:textId="77777777" w:rsidR="00D3795C" w:rsidRPr="00D3795C" w:rsidRDefault="00D3795C" w:rsidP="0041428B">
            <w:pPr>
              <w:ind w:left="-17" w:right="-17"/>
              <w:jc w:val="both"/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>СНБ 5.01.01-99.</w:t>
            </w:r>
          </w:p>
          <w:p w14:paraId="0F83F4C4" w14:textId="77777777" w:rsidR="00D3795C" w:rsidRPr="00D3795C" w:rsidRDefault="00D3795C" w:rsidP="00D37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5451C297" w14:textId="77777777" w:rsidR="00D3795C" w:rsidRPr="00D3795C" w:rsidRDefault="00F34EEE" w:rsidP="0041428B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у</w:t>
            </w:r>
            <w:r w:rsidR="00D3795C" w:rsidRPr="00D3795C">
              <w:rPr>
                <w:sz w:val="16"/>
                <w:szCs w:val="16"/>
              </w:rPr>
              <w:t>стройство фундаментов на основаниях из естес</w:t>
            </w:r>
            <w:r>
              <w:rPr>
                <w:sz w:val="16"/>
                <w:szCs w:val="16"/>
              </w:rPr>
              <w:t xml:space="preserve">- </w:t>
            </w:r>
            <w:r w:rsidR="00030C88">
              <w:rPr>
                <w:sz w:val="16"/>
                <w:szCs w:val="16"/>
              </w:rPr>
              <w:t>твенных грунтов</w:t>
            </w:r>
          </w:p>
        </w:tc>
        <w:tc>
          <w:tcPr>
            <w:tcW w:w="1905" w:type="dxa"/>
          </w:tcPr>
          <w:p w14:paraId="5FA30E51" w14:textId="77777777" w:rsidR="00D3795C" w:rsidRDefault="00D3795C" w:rsidP="00D37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1164.0-2012</w:t>
            </w:r>
          </w:p>
          <w:p w14:paraId="0D69361C" w14:textId="77777777" w:rsidR="00D3795C" w:rsidRPr="00D3795C" w:rsidRDefault="00D3795C" w:rsidP="00D3795C">
            <w:pPr>
              <w:jc w:val="both"/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>СТБ 1164.1-2009</w:t>
            </w:r>
          </w:p>
          <w:p w14:paraId="184D8D3E" w14:textId="77777777" w:rsidR="00D3795C" w:rsidRPr="00D3795C" w:rsidRDefault="00D3795C" w:rsidP="00D3795C">
            <w:pPr>
              <w:ind w:left="-17" w:right="-17"/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 xml:space="preserve">СТБ 2176-2011 </w:t>
            </w:r>
          </w:p>
        </w:tc>
      </w:tr>
      <w:tr w:rsidR="00D3795C" w14:paraId="45ABC5BF" w14:textId="77777777" w:rsidTr="00082DAE">
        <w:tc>
          <w:tcPr>
            <w:tcW w:w="2093" w:type="dxa"/>
          </w:tcPr>
          <w:p w14:paraId="3EF16A37" w14:textId="77777777" w:rsidR="00D3795C" w:rsidRPr="00D3795C" w:rsidRDefault="00D3795C" w:rsidP="006F03FA">
            <w:pPr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 xml:space="preserve">Устройство изоляционных покрытий </w:t>
            </w:r>
          </w:p>
          <w:p w14:paraId="4E8497DF" w14:textId="77777777" w:rsidR="00D3795C" w:rsidRPr="00D3795C" w:rsidRDefault="00D3795C" w:rsidP="006F03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FC32253" w14:textId="77777777" w:rsidR="00D3795C" w:rsidRPr="00D3795C" w:rsidRDefault="00D3795C" w:rsidP="006F03FA">
            <w:pPr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>ТКП 45-5.08-75-2007</w:t>
            </w:r>
          </w:p>
          <w:p w14:paraId="0C089B9A" w14:textId="77777777" w:rsidR="00D3795C" w:rsidRPr="00D3795C" w:rsidRDefault="00D3795C" w:rsidP="006F03FA">
            <w:pPr>
              <w:rPr>
                <w:sz w:val="16"/>
                <w:szCs w:val="16"/>
              </w:rPr>
            </w:pPr>
          </w:p>
          <w:p w14:paraId="4146276E" w14:textId="77777777" w:rsidR="00D3795C" w:rsidRPr="00D3795C" w:rsidRDefault="00D3795C" w:rsidP="006F03FA">
            <w:pPr>
              <w:rPr>
                <w:sz w:val="16"/>
                <w:szCs w:val="16"/>
              </w:rPr>
            </w:pPr>
          </w:p>
          <w:p w14:paraId="3B63818D" w14:textId="77777777" w:rsidR="00D3795C" w:rsidRPr="00D3795C" w:rsidRDefault="00D3795C" w:rsidP="006F03FA">
            <w:pPr>
              <w:rPr>
                <w:sz w:val="16"/>
                <w:szCs w:val="16"/>
              </w:rPr>
            </w:pPr>
          </w:p>
          <w:p w14:paraId="736DC8D9" w14:textId="77777777" w:rsidR="00D3795C" w:rsidRPr="00D3795C" w:rsidRDefault="00D3795C" w:rsidP="006F03F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55BF29BD" w14:textId="77777777" w:rsidR="00D3795C" w:rsidRPr="00D3795C" w:rsidRDefault="00F34EEE" w:rsidP="004B3E3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г</w:t>
            </w:r>
            <w:r w:rsidR="00D3795C" w:rsidRPr="00D3795C">
              <w:rPr>
                <w:color w:val="000000"/>
                <w:sz w:val="16"/>
                <w:szCs w:val="16"/>
              </w:rPr>
              <w:t>идроизоляции из р</w:t>
            </w:r>
            <w:r w:rsidR="00D3795C" w:rsidRPr="00D3795C">
              <w:rPr>
                <w:color w:val="000000"/>
                <w:sz w:val="16"/>
                <w:szCs w:val="16"/>
              </w:rPr>
              <w:t>у</w:t>
            </w:r>
            <w:r w:rsidR="00D3795C" w:rsidRPr="00D3795C">
              <w:rPr>
                <w:color w:val="000000"/>
                <w:sz w:val="16"/>
                <w:szCs w:val="16"/>
              </w:rPr>
              <w:t>лонных материалов; окрасочная  гидроизоляция (битумная, лак</w:t>
            </w:r>
            <w:r w:rsidR="00D3795C" w:rsidRPr="00D3795C">
              <w:rPr>
                <w:color w:val="000000"/>
                <w:sz w:val="16"/>
                <w:szCs w:val="16"/>
              </w:rPr>
              <w:t>о</w:t>
            </w:r>
            <w:r w:rsidR="00D3795C" w:rsidRPr="00D3795C">
              <w:rPr>
                <w:color w:val="000000"/>
                <w:sz w:val="16"/>
                <w:szCs w:val="16"/>
              </w:rPr>
              <w:t>кра -сочная, полимерная, битумно-полимерная, полимерцементная); гидроизоляция из цементных ра</w:t>
            </w:r>
            <w:r w:rsidR="00D3795C" w:rsidRPr="00D3795C">
              <w:rPr>
                <w:color w:val="000000"/>
                <w:sz w:val="16"/>
                <w:szCs w:val="16"/>
              </w:rPr>
              <w:t>с</w:t>
            </w:r>
            <w:r w:rsidR="00D3795C" w:rsidRPr="00D3795C">
              <w:rPr>
                <w:color w:val="000000"/>
                <w:sz w:val="16"/>
                <w:szCs w:val="16"/>
              </w:rPr>
              <w:t>творов; из горячих асфальтовых смесей  и литой гидроизоляции; гидр</w:t>
            </w:r>
            <w:r w:rsidR="00D3795C" w:rsidRPr="00D3795C">
              <w:rPr>
                <w:color w:val="000000"/>
                <w:sz w:val="16"/>
                <w:szCs w:val="16"/>
              </w:rPr>
              <w:t>о</w:t>
            </w:r>
            <w:r w:rsidR="00D3795C" w:rsidRPr="00D3795C">
              <w:rPr>
                <w:color w:val="000000"/>
                <w:sz w:val="16"/>
                <w:szCs w:val="16"/>
              </w:rPr>
              <w:t xml:space="preserve">изоляция из метал- лических листов; гидроизоляция из полимерных листовых материалов; </w:t>
            </w:r>
            <w:r w:rsidR="00D3795C" w:rsidRPr="00D3795C">
              <w:rPr>
                <w:spacing w:val="-4"/>
                <w:sz w:val="16"/>
                <w:szCs w:val="16"/>
              </w:rPr>
              <w:t>сопряжения изоляции с инженерными коммуникациями; сопряжений раз- личных видов гидроизоляции; защитных ограждений гидроизоляции;</w:t>
            </w:r>
            <w:r w:rsidR="00D3795C" w:rsidRPr="00D3795C">
              <w:rPr>
                <w:color w:val="000000"/>
                <w:sz w:val="16"/>
                <w:szCs w:val="16"/>
              </w:rPr>
              <w:t xml:space="preserve"> тепло- и звукоизоляция  из плит и сыпучих материалов</w:t>
            </w:r>
          </w:p>
        </w:tc>
        <w:tc>
          <w:tcPr>
            <w:tcW w:w="1905" w:type="dxa"/>
          </w:tcPr>
          <w:p w14:paraId="21B109B5" w14:textId="77777777" w:rsidR="00D3795C" w:rsidRPr="00D3795C" w:rsidRDefault="00D3795C" w:rsidP="006F03FA">
            <w:pPr>
              <w:rPr>
                <w:sz w:val="16"/>
                <w:szCs w:val="16"/>
              </w:rPr>
            </w:pPr>
            <w:r w:rsidRPr="00D3795C">
              <w:rPr>
                <w:sz w:val="16"/>
                <w:szCs w:val="16"/>
              </w:rPr>
              <w:t>СТБ 1846-2008</w:t>
            </w:r>
          </w:p>
          <w:p w14:paraId="1FCE3AA0" w14:textId="77777777" w:rsidR="00D3795C" w:rsidRPr="00D3795C" w:rsidRDefault="00D3795C" w:rsidP="006F03FA">
            <w:pPr>
              <w:rPr>
                <w:sz w:val="16"/>
                <w:szCs w:val="16"/>
              </w:rPr>
            </w:pPr>
          </w:p>
        </w:tc>
      </w:tr>
      <w:tr w:rsidR="00D3795C" w14:paraId="6898DE9F" w14:textId="77777777" w:rsidTr="00082DAE">
        <w:tc>
          <w:tcPr>
            <w:tcW w:w="2093" w:type="dxa"/>
          </w:tcPr>
          <w:p w14:paraId="69CDFE03" w14:textId="77777777" w:rsidR="00D3795C" w:rsidRPr="009744A4" w:rsidRDefault="00D3795C" w:rsidP="0083085D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Заполнение оконных и дверных проемов </w:t>
            </w:r>
          </w:p>
        </w:tc>
        <w:tc>
          <w:tcPr>
            <w:tcW w:w="1843" w:type="dxa"/>
          </w:tcPr>
          <w:p w14:paraId="1E9699D3" w14:textId="77777777" w:rsidR="00D3795C" w:rsidRPr="009744A4" w:rsidRDefault="00D3795C" w:rsidP="008308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45-3.02-223-2010</w:t>
            </w:r>
          </w:p>
          <w:p w14:paraId="1297FA3D" w14:textId="77777777" w:rsidR="00D3795C" w:rsidRDefault="00D3795C" w:rsidP="00137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1.03.01-2019</w:t>
            </w:r>
          </w:p>
          <w:p w14:paraId="6B67ADAE" w14:textId="77777777" w:rsidR="00D3795C" w:rsidRPr="009744A4" w:rsidRDefault="00D3795C" w:rsidP="0083085D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 1472-2004</w:t>
            </w:r>
          </w:p>
        </w:tc>
        <w:tc>
          <w:tcPr>
            <w:tcW w:w="3685" w:type="dxa"/>
          </w:tcPr>
          <w:p w14:paraId="037EDCE8" w14:textId="77777777" w:rsidR="00D3795C" w:rsidRPr="009744A4" w:rsidRDefault="00F34EEE" w:rsidP="008308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</w:t>
            </w:r>
            <w:r w:rsidR="00D3795C" w:rsidRPr="009744A4">
              <w:rPr>
                <w:sz w:val="16"/>
                <w:szCs w:val="16"/>
              </w:rPr>
              <w:t>аполнение  оконных проемов;</w:t>
            </w:r>
          </w:p>
          <w:p w14:paraId="34ED6AF3" w14:textId="77777777" w:rsidR="00D3795C" w:rsidRPr="009744A4" w:rsidRDefault="00F34EEE" w:rsidP="008308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3795C" w:rsidRPr="009744A4">
              <w:rPr>
                <w:sz w:val="16"/>
                <w:szCs w:val="16"/>
              </w:rPr>
              <w:t>заполнение дверных   проемов;</w:t>
            </w:r>
          </w:p>
          <w:p w14:paraId="132CCEBC" w14:textId="77777777" w:rsidR="00D3795C" w:rsidRPr="009744A4" w:rsidRDefault="00F34EEE" w:rsidP="008308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3795C">
              <w:rPr>
                <w:sz w:val="16"/>
                <w:szCs w:val="16"/>
              </w:rPr>
              <w:t>устройство   откосов</w:t>
            </w:r>
          </w:p>
        </w:tc>
        <w:tc>
          <w:tcPr>
            <w:tcW w:w="1905" w:type="dxa"/>
          </w:tcPr>
          <w:p w14:paraId="3903CFB3" w14:textId="77777777" w:rsidR="00D3795C" w:rsidRPr="009744A4" w:rsidRDefault="00D3795C" w:rsidP="0083085D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СТБ 1476-2004 </w:t>
            </w:r>
          </w:p>
          <w:p w14:paraId="6243D1DA" w14:textId="77777777" w:rsidR="00D3795C" w:rsidRPr="009744A4" w:rsidRDefault="00D3795C" w:rsidP="0083085D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1484-2004</w:t>
            </w:r>
          </w:p>
          <w:p w14:paraId="5ED69181" w14:textId="77777777" w:rsidR="00D3795C" w:rsidRPr="009744A4" w:rsidRDefault="00D3795C" w:rsidP="0083085D">
            <w:pPr>
              <w:rPr>
                <w:sz w:val="16"/>
                <w:szCs w:val="16"/>
              </w:rPr>
            </w:pPr>
          </w:p>
        </w:tc>
      </w:tr>
      <w:tr w:rsidR="00D3795C" w14:paraId="090ED3BE" w14:textId="77777777" w:rsidTr="00082DAE">
        <w:tc>
          <w:tcPr>
            <w:tcW w:w="2093" w:type="dxa"/>
          </w:tcPr>
          <w:p w14:paraId="4BA17505" w14:textId="77777777" w:rsidR="00D3795C" w:rsidRPr="00D62F58" w:rsidRDefault="00D3795C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Электромонтажные работы (устройство с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е</w:t>
            </w:r>
            <w:r w:rsidRPr="00D62F58">
              <w:rPr>
                <w:rFonts w:ascii="ArialMT" w:hAnsi="ArialMT" w:cs="ArialMT"/>
                <w:sz w:val="16"/>
                <w:szCs w:val="16"/>
              </w:rPr>
              <w:t xml:space="preserve">тей и систем </w:t>
            </w:r>
          </w:p>
          <w:p w14:paraId="0C1312F1" w14:textId="77777777" w:rsidR="00D3795C" w:rsidRPr="00D62F58" w:rsidRDefault="00D3795C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электроснабжения, эле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к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троосвещения)</w:t>
            </w:r>
          </w:p>
        </w:tc>
        <w:tc>
          <w:tcPr>
            <w:tcW w:w="1843" w:type="dxa"/>
          </w:tcPr>
          <w:p w14:paraId="52CA5E06" w14:textId="77777777" w:rsidR="00D3795C" w:rsidRPr="00D62F58" w:rsidRDefault="00D3795C" w:rsidP="00151408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СНиП 3.05.06-85 </w:t>
            </w:r>
          </w:p>
          <w:p w14:paraId="3885E80B" w14:textId="77777777" w:rsidR="00D3795C" w:rsidRPr="00D62F58" w:rsidRDefault="00D3795C" w:rsidP="00CE7132">
            <w:pPr>
              <w:spacing w:line="120" w:lineRule="atLeast"/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ТКП 339-2011.</w:t>
            </w:r>
          </w:p>
        </w:tc>
        <w:tc>
          <w:tcPr>
            <w:tcW w:w="3685" w:type="dxa"/>
          </w:tcPr>
          <w:p w14:paraId="0423BC00" w14:textId="77777777" w:rsidR="00D3795C" w:rsidRPr="00D62F58" w:rsidRDefault="00F34EEE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э</w:t>
            </w:r>
            <w:r w:rsidR="00030C88">
              <w:rPr>
                <w:rFonts w:ascii="ArialMT" w:hAnsi="ArialMT" w:cs="ArialMT"/>
                <w:sz w:val="16"/>
                <w:szCs w:val="16"/>
              </w:rPr>
              <w:t>лектропроводки;</w:t>
            </w:r>
          </w:p>
          <w:p w14:paraId="69F002D8" w14:textId="77777777" w:rsidR="00D3795C" w:rsidRPr="00D62F58" w:rsidRDefault="00F34EEE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к</w:t>
            </w:r>
            <w:r w:rsidR="00030C88">
              <w:rPr>
                <w:rFonts w:ascii="ArialMT" w:hAnsi="ArialMT" w:cs="ArialMT"/>
                <w:sz w:val="16"/>
                <w:szCs w:val="16"/>
              </w:rPr>
              <w:t>абельные линии;</w:t>
            </w:r>
          </w:p>
          <w:p w14:paraId="37AA172C" w14:textId="77777777" w:rsidR="00D3795C" w:rsidRPr="00D62F58" w:rsidRDefault="00F34EEE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в</w:t>
            </w:r>
            <w:r w:rsidR="00D3795C" w:rsidRPr="00D62F58">
              <w:rPr>
                <w:rFonts w:ascii="ArialMT" w:hAnsi="ArialMT" w:cs="ArialMT"/>
                <w:sz w:val="16"/>
                <w:szCs w:val="16"/>
              </w:rPr>
              <w:t>оздушные линии электропер</w:t>
            </w:r>
            <w:r w:rsidR="00D3795C" w:rsidRPr="00D62F58">
              <w:rPr>
                <w:rFonts w:ascii="ArialMT" w:hAnsi="ArialMT" w:cs="ArialMT"/>
                <w:sz w:val="16"/>
                <w:szCs w:val="16"/>
              </w:rPr>
              <w:t>е</w:t>
            </w:r>
            <w:r w:rsidR="00030C88">
              <w:rPr>
                <w:rFonts w:ascii="ArialMT" w:hAnsi="ArialMT" w:cs="ArialMT"/>
                <w:sz w:val="16"/>
                <w:szCs w:val="16"/>
              </w:rPr>
              <w:t>дачи;</w:t>
            </w:r>
          </w:p>
          <w:p w14:paraId="1347D2BF" w14:textId="77777777" w:rsidR="00D3795C" w:rsidRPr="00D62F58" w:rsidRDefault="00F34EEE" w:rsidP="00151408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р</w:t>
            </w:r>
            <w:r w:rsidR="00D3795C" w:rsidRPr="00D62F58">
              <w:rPr>
                <w:rFonts w:ascii="ArialMT" w:hAnsi="ArialMT" w:cs="ArialMT"/>
                <w:sz w:val="16"/>
                <w:szCs w:val="16"/>
              </w:rPr>
              <w:t>аспределительные устройс</w:t>
            </w:r>
            <w:r w:rsidR="00D3795C" w:rsidRPr="00D62F58">
              <w:rPr>
                <w:rFonts w:ascii="ArialMT" w:hAnsi="ArialMT" w:cs="ArialMT"/>
                <w:sz w:val="16"/>
                <w:szCs w:val="16"/>
              </w:rPr>
              <w:t>т</w:t>
            </w:r>
            <w:r w:rsidR="00030C88">
              <w:rPr>
                <w:rFonts w:ascii="ArialMT" w:hAnsi="ArialMT" w:cs="ArialMT"/>
                <w:sz w:val="16"/>
                <w:szCs w:val="16"/>
              </w:rPr>
              <w:t>ва и подстанции</w:t>
            </w:r>
          </w:p>
        </w:tc>
        <w:tc>
          <w:tcPr>
            <w:tcW w:w="1905" w:type="dxa"/>
          </w:tcPr>
          <w:p w14:paraId="456CA21C" w14:textId="77777777" w:rsidR="00D3795C" w:rsidRPr="00D62F58" w:rsidRDefault="00D3795C" w:rsidP="00151408">
            <w:pPr>
              <w:ind w:left="-17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ГОСТ 26433.0-85 </w:t>
            </w:r>
          </w:p>
          <w:p w14:paraId="7393D2E7" w14:textId="77777777" w:rsidR="00D3795C" w:rsidRPr="00D62F58" w:rsidRDefault="00D3795C" w:rsidP="00CE7132">
            <w:pPr>
              <w:spacing w:line="0" w:lineRule="atLeast"/>
              <w:ind w:left="-17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ГОСТ 26433.2-94 </w:t>
            </w:r>
          </w:p>
        </w:tc>
      </w:tr>
      <w:tr w:rsidR="00D3795C" w14:paraId="1ECB8742" w14:textId="77777777" w:rsidTr="00082DAE">
        <w:tc>
          <w:tcPr>
            <w:tcW w:w="2093" w:type="dxa"/>
          </w:tcPr>
          <w:p w14:paraId="18DDE230" w14:textId="77777777" w:rsidR="00D3795C" w:rsidRPr="00D62F58" w:rsidRDefault="00D3795C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071F5A">
              <w:rPr>
                <w:rFonts w:ascii="ArialMT" w:hAnsi="ArialMT" w:cs="ArialMT"/>
                <w:sz w:val="16"/>
                <w:szCs w:val="16"/>
              </w:rPr>
              <w:t>Системы связи и диспет</w:t>
            </w:r>
            <w:r w:rsidR="008E67F7">
              <w:rPr>
                <w:rFonts w:ascii="ArialMT" w:hAnsi="ArialMT" w:cs="ArialMT"/>
                <w:sz w:val="16"/>
                <w:szCs w:val="16"/>
              </w:rPr>
              <w:t xml:space="preserve">че- </w:t>
            </w:r>
            <w:r w:rsidRPr="00071F5A">
              <w:rPr>
                <w:rFonts w:ascii="ArialMT" w:hAnsi="ArialMT" w:cs="ArialMT"/>
                <w:sz w:val="16"/>
                <w:szCs w:val="16"/>
              </w:rPr>
              <w:t>ризации инженерного оборудования жилых и обществе</w:t>
            </w:r>
            <w:r w:rsidRPr="00071F5A">
              <w:rPr>
                <w:rFonts w:ascii="ArialMT" w:hAnsi="ArialMT" w:cs="ArialMT"/>
                <w:sz w:val="16"/>
                <w:szCs w:val="16"/>
              </w:rPr>
              <w:t>н</w:t>
            </w:r>
            <w:r w:rsidRPr="00071F5A">
              <w:rPr>
                <w:rFonts w:ascii="ArialMT" w:hAnsi="ArialMT" w:cs="ArialMT"/>
                <w:sz w:val="16"/>
                <w:szCs w:val="16"/>
              </w:rPr>
              <w:t>ных зданий</w:t>
            </w:r>
          </w:p>
        </w:tc>
        <w:tc>
          <w:tcPr>
            <w:tcW w:w="1843" w:type="dxa"/>
          </w:tcPr>
          <w:p w14:paraId="133B0DD4" w14:textId="77777777" w:rsidR="00D3795C" w:rsidRPr="00D62F58" w:rsidRDefault="00D3795C" w:rsidP="00CE7132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СН 4.04.02-2019 </w:t>
            </w:r>
          </w:p>
        </w:tc>
        <w:tc>
          <w:tcPr>
            <w:tcW w:w="3685" w:type="dxa"/>
          </w:tcPr>
          <w:p w14:paraId="5B8E2EF1" w14:textId="77777777" w:rsidR="00D3795C" w:rsidRPr="0041225E" w:rsidRDefault="00F34EEE" w:rsidP="00151408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с</w:t>
            </w:r>
            <w:r w:rsidR="00D3795C" w:rsidRPr="0041225E">
              <w:rPr>
                <w:rFonts w:ascii="ArialMT" w:hAnsi="ArialMT" w:cs="ArialMT"/>
                <w:sz w:val="16"/>
                <w:szCs w:val="16"/>
              </w:rPr>
              <w:t>еть стационарной электросвязи</w:t>
            </w:r>
            <w:r w:rsidR="008E67F7">
              <w:rPr>
                <w:rFonts w:ascii="ArialMT" w:hAnsi="ArialMT" w:cs="ArialMT"/>
                <w:sz w:val="16"/>
                <w:szCs w:val="16"/>
              </w:rPr>
              <w:t>;</w:t>
            </w:r>
            <w:r w:rsidR="00D3795C" w:rsidRPr="0041225E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  <w:p w14:paraId="78ABC4D7" w14:textId="77777777" w:rsidR="00D3795C" w:rsidRPr="0041225E" w:rsidRDefault="00F34EEE" w:rsidP="00151408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с</w:t>
            </w:r>
            <w:r w:rsidR="00030C88">
              <w:rPr>
                <w:rFonts w:ascii="ArialMT" w:hAnsi="ArialMT" w:cs="ArialMT"/>
                <w:sz w:val="16"/>
                <w:szCs w:val="16"/>
              </w:rPr>
              <w:t>истема кабельного телевидения;</w:t>
            </w:r>
          </w:p>
          <w:p w14:paraId="70AB5E85" w14:textId="77777777" w:rsidR="00D3795C" w:rsidRPr="0041225E" w:rsidRDefault="00F34EEE" w:rsidP="00151408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с</w:t>
            </w:r>
            <w:r w:rsidR="00D3795C" w:rsidRPr="0041225E">
              <w:rPr>
                <w:rFonts w:ascii="ArialMT" w:hAnsi="ArialMT" w:cs="ArialMT"/>
                <w:sz w:val="16"/>
                <w:szCs w:val="16"/>
              </w:rPr>
              <w:t>истема домофонной связи</w:t>
            </w:r>
            <w:r w:rsidR="008E67F7">
              <w:rPr>
                <w:rFonts w:ascii="ArialMT" w:hAnsi="ArialMT" w:cs="ArialMT"/>
                <w:sz w:val="16"/>
                <w:szCs w:val="16"/>
              </w:rPr>
              <w:t>;</w:t>
            </w:r>
          </w:p>
          <w:p w14:paraId="7955FC3D" w14:textId="77777777" w:rsidR="00D3795C" w:rsidRPr="0041225E" w:rsidRDefault="00F34EEE" w:rsidP="00151408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л</w:t>
            </w:r>
            <w:r w:rsidR="00D3795C" w:rsidRPr="0041225E">
              <w:rPr>
                <w:rFonts w:ascii="ArialMT" w:hAnsi="ArialMT" w:cs="ArialMT"/>
                <w:sz w:val="16"/>
                <w:szCs w:val="16"/>
              </w:rPr>
              <w:t>окальная сеть передачи данных</w:t>
            </w:r>
            <w:r w:rsidR="008E67F7">
              <w:rPr>
                <w:rFonts w:ascii="ArialMT" w:hAnsi="ArialMT" w:cs="ArialMT"/>
                <w:sz w:val="16"/>
                <w:szCs w:val="16"/>
              </w:rPr>
              <w:t>;</w:t>
            </w:r>
            <w:r w:rsidR="00D3795C" w:rsidRPr="0041225E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  <w:p w14:paraId="72BAADF6" w14:textId="77777777" w:rsidR="00D3795C" w:rsidRPr="0041225E" w:rsidRDefault="00F34EEE" w:rsidP="00151408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д</w:t>
            </w:r>
            <w:r w:rsidR="00D3795C" w:rsidRPr="0041225E">
              <w:rPr>
                <w:rFonts w:ascii="ArialMT" w:hAnsi="ArialMT" w:cs="ArialMT"/>
                <w:sz w:val="16"/>
                <w:szCs w:val="16"/>
              </w:rPr>
              <w:t>испетчеризация инженерного оборудования</w:t>
            </w:r>
            <w:r w:rsidR="008E67F7">
              <w:rPr>
                <w:rFonts w:ascii="ArialMT" w:hAnsi="ArialMT" w:cs="ArialMT"/>
                <w:sz w:val="16"/>
                <w:szCs w:val="16"/>
              </w:rPr>
              <w:t>;</w:t>
            </w:r>
            <w:r w:rsidR="00D3795C" w:rsidRPr="0041225E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  <w:p w14:paraId="7EB0B5AB" w14:textId="77777777" w:rsidR="00D3795C" w:rsidRDefault="00F34EEE" w:rsidP="00151408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с</w:t>
            </w:r>
            <w:r w:rsidR="00D3795C" w:rsidRPr="0041225E">
              <w:rPr>
                <w:rFonts w:ascii="ArialMT" w:hAnsi="ArialMT" w:cs="ArialMT"/>
                <w:sz w:val="16"/>
                <w:szCs w:val="16"/>
              </w:rPr>
              <w:t>истемы молниезащиты и зазе</w:t>
            </w:r>
            <w:r w:rsidR="00D3795C" w:rsidRPr="0041225E">
              <w:rPr>
                <w:rFonts w:ascii="ArialMT" w:hAnsi="ArialMT" w:cs="ArialMT"/>
                <w:sz w:val="16"/>
                <w:szCs w:val="16"/>
              </w:rPr>
              <w:t>м</w:t>
            </w:r>
            <w:r w:rsidR="00D3795C" w:rsidRPr="0041225E">
              <w:rPr>
                <w:rFonts w:ascii="ArialMT" w:hAnsi="ArialMT" w:cs="ArialMT"/>
                <w:sz w:val="16"/>
                <w:szCs w:val="16"/>
              </w:rPr>
              <w:t>ления</w:t>
            </w:r>
          </w:p>
          <w:p w14:paraId="5C365256" w14:textId="77777777" w:rsidR="00D3795C" w:rsidRDefault="00D3795C" w:rsidP="00151408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</w:p>
          <w:p w14:paraId="2B0198C4" w14:textId="77777777" w:rsidR="00F34EEE" w:rsidRDefault="00F34EEE" w:rsidP="00151408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</w:p>
          <w:p w14:paraId="774E63C7" w14:textId="77777777" w:rsidR="00F34EEE" w:rsidRPr="00D62F58" w:rsidRDefault="00F34EEE" w:rsidP="00151408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905" w:type="dxa"/>
          </w:tcPr>
          <w:p w14:paraId="1556BB90" w14:textId="77777777" w:rsidR="00D3795C" w:rsidRDefault="00D3795C" w:rsidP="00151408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ГОСТ 26433.0-85 </w:t>
            </w:r>
          </w:p>
          <w:p w14:paraId="3B6636F0" w14:textId="77777777" w:rsidR="00D3795C" w:rsidRPr="00370D14" w:rsidRDefault="00D3795C" w:rsidP="00CE7132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 ГОСТ 26433.1-89</w:t>
            </w:r>
          </w:p>
          <w:p w14:paraId="5B5674CB" w14:textId="77777777" w:rsidR="00D3795C" w:rsidRPr="00D62F58" w:rsidRDefault="00D3795C" w:rsidP="00CE7132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ГОСТ 26</w:t>
            </w:r>
            <w:r w:rsidR="008E67F7">
              <w:rPr>
                <w:rFonts w:ascii="ArialMT" w:hAnsi="ArialMT" w:cs="ArialMT"/>
                <w:sz w:val="16"/>
                <w:szCs w:val="16"/>
              </w:rPr>
              <w:t>433.2-94</w:t>
            </w:r>
            <w:r w:rsidRPr="00D62F58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</w:tc>
      </w:tr>
      <w:tr w:rsidR="00D3795C" w14:paraId="371ABEF6" w14:textId="77777777" w:rsidTr="00082DAE">
        <w:tc>
          <w:tcPr>
            <w:tcW w:w="2093" w:type="dxa"/>
          </w:tcPr>
          <w:p w14:paraId="0110BDF5" w14:textId="77777777" w:rsidR="00D3795C" w:rsidRPr="009744A4" w:rsidRDefault="00D3795C" w:rsidP="0041428B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lastRenderedPageBreak/>
              <w:t>Наименование испытываемой</w:t>
            </w:r>
          </w:p>
          <w:p w14:paraId="7A53FE59" w14:textId="77777777" w:rsidR="00D3795C" w:rsidRPr="009744A4" w:rsidRDefault="00D3795C" w:rsidP="0041428B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03518BD5" w14:textId="77777777" w:rsidR="00D3795C" w:rsidRPr="009744A4" w:rsidRDefault="00D3795C" w:rsidP="00414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A6E0DD1" w14:textId="77777777" w:rsidR="00D3795C" w:rsidRPr="009744A4" w:rsidRDefault="00D3795C" w:rsidP="0041428B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685" w:type="dxa"/>
          </w:tcPr>
          <w:p w14:paraId="1B1507E9" w14:textId="77777777" w:rsidR="00D3795C" w:rsidRPr="009744A4" w:rsidRDefault="00D3795C" w:rsidP="0041428B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905" w:type="dxa"/>
          </w:tcPr>
          <w:p w14:paraId="10DD3F3A" w14:textId="77777777" w:rsidR="00D3795C" w:rsidRPr="009744A4" w:rsidRDefault="00D3795C" w:rsidP="00F34EEE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12CF55C9" w14:textId="77777777" w:rsidR="00D3795C" w:rsidRPr="009744A4" w:rsidRDefault="00D3795C" w:rsidP="00F34EEE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 xml:space="preserve">щего методику </w:t>
            </w:r>
            <w:r>
              <w:rPr>
                <w:sz w:val="16"/>
                <w:szCs w:val="16"/>
              </w:rPr>
              <w:t>проведения  испытаний (контро</w:t>
            </w:r>
            <w:r w:rsidRPr="009744A4">
              <w:rPr>
                <w:sz w:val="16"/>
                <w:szCs w:val="16"/>
              </w:rPr>
              <w:t>ля)  продукции  в строительстве</w:t>
            </w:r>
          </w:p>
        </w:tc>
      </w:tr>
      <w:tr w:rsidR="00D3795C" w14:paraId="27C70A59" w14:textId="77777777" w:rsidTr="00082DAE">
        <w:tc>
          <w:tcPr>
            <w:tcW w:w="2093" w:type="dxa"/>
          </w:tcPr>
          <w:p w14:paraId="181CAD06" w14:textId="77777777" w:rsidR="00D3795C" w:rsidRPr="00651E2B" w:rsidRDefault="00D3795C" w:rsidP="001F565B">
            <w:pPr>
              <w:rPr>
                <w:bCs/>
                <w:sz w:val="16"/>
                <w:szCs w:val="16"/>
              </w:rPr>
            </w:pPr>
            <w:r w:rsidRPr="00651E2B">
              <w:rPr>
                <w:bCs/>
                <w:sz w:val="16"/>
                <w:szCs w:val="16"/>
              </w:rPr>
              <w:br w:type="page"/>
              <w:t>Устройство систем автом</w:t>
            </w:r>
            <w:r w:rsidRPr="00651E2B">
              <w:rPr>
                <w:bCs/>
                <w:sz w:val="16"/>
                <w:szCs w:val="16"/>
              </w:rPr>
              <w:t>а</w:t>
            </w:r>
            <w:r w:rsidRPr="00651E2B">
              <w:rPr>
                <w:bCs/>
                <w:sz w:val="16"/>
                <w:szCs w:val="16"/>
              </w:rPr>
              <w:t>тизации</w:t>
            </w:r>
          </w:p>
        </w:tc>
        <w:tc>
          <w:tcPr>
            <w:tcW w:w="1843" w:type="dxa"/>
          </w:tcPr>
          <w:p w14:paraId="1F2687DD" w14:textId="77777777" w:rsidR="00D3795C" w:rsidRDefault="00D3795C" w:rsidP="00651E2B">
            <w:pPr>
              <w:ind w:left="-17" w:right="-17"/>
              <w:rPr>
                <w:sz w:val="16"/>
                <w:szCs w:val="16"/>
              </w:rPr>
            </w:pPr>
            <w:r w:rsidRPr="00651E2B">
              <w:rPr>
                <w:sz w:val="16"/>
                <w:szCs w:val="16"/>
              </w:rPr>
              <w:t xml:space="preserve">СНиП 3.05.07-85 </w:t>
            </w:r>
          </w:p>
          <w:p w14:paraId="2436E41B" w14:textId="77777777" w:rsidR="00D3795C" w:rsidRPr="00651E2B" w:rsidRDefault="00D3795C" w:rsidP="00651E2B">
            <w:pPr>
              <w:ind w:left="-17" w:righ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(справочно)</w:t>
            </w:r>
          </w:p>
          <w:p w14:paraId="68D9A9D6" w14:textId="77777777" w:rsidR="00D3795C" w:rsidRPr="00651E2B" w:rsidRDefault="00D3795C" w:rsidP="001F565B">
            <w:pPr>
              <w:ind w:left="-17" w:right="-17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01556245" w14:textId="77777777" w:rsidR="00D3795C" w:rsidRDefault="004B3E33" w:rsidP="00506CBF">
            <w:pPr>
              <w:pStyle w:val="a3"/>
              <w:ind w:left="-17" w:right="-1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30C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="00D3795C" w:rsidRPr="00651E2B">
              <w:rPr>
                <w:sz w:val="16"/>
                <w:szCs w:val="16"/>
              </w:rPr>
              <w:t xml:space="preserve">онтаж </w:t>
            </w:r>
            <w:r w:rsidR="00D3795C">
              <w:rPr>
                <w:sz w:val="16"/>
                <w:szCs w:val="16"/>
              </w:rPr>
              <w:t>конструкций; трубных проводок; эле</w:t>
            </w:r>
            <w:r w:rsidR="00030C88">
              <w:rPr>
                <w:sz w:val="16"/>
                <w:szCs w:val="16"/>
              </w:rPr>
              <w:t xml:space="preserve">к- </w:t>
            </w:r>
            <w:r w:rsidR="004B70BF">
              <w:rPr>
                <w:sz w:val="16"/>
                <w:szCs w:val="16"/>
              </w:rPr>
              <w:t>ропроводок; щ</w:t>
            </w:r>
            <w:r w:rsidR="00D3795C">
              <w:rPr>
                <w:sz w:val="16"/>
                <w:szCs w:val="16"/>
              </w:rPr>
              <w:t>итов; штативов и пультов; прибров и средств автоматизации; оптические кабели</w:t>
            </w:r>
          </w:p>
          <w:p w14:paraId="43A79748" w14:textId="77777777" w:rsidR="004B70BF" w:rsidRDefault="004B70BF" w:rsidP="00506CBF">
            <w:pPr>
              <w:pStyle w:val="a3"/>
              <w:ind w:left="-17" w:right="-17"/>
              <w:jc w:val="both"/>
              <w:rPr>
                <w:sz w:val="16"/>
                <w:szCs w:val="16"/>
              </w:rPr>
            </w:pPr>
          </w:p>
          <w:p w14:paraId="0F637110" w14:textId="77777777" w:rsidR="004B70BF" w:rsidRPr="00651E2B" w:rsidRDefault="004B70BF" w:rsidP="00506CBF">
            <w:pPr>
              <w:pStyle w:val="a3"/>
              <w:ind w:left="-17" w:right="-17"/>
              <w:jc w:val="both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14:paraId="74F531D3" w14:textId="77777777" w:rsidR="00D3795C" w:rsidRPr="00651E2B" w:rsidRDefault="00D3795C" w:rsidP="001F565B">
            <w:pPr>
              <w:ind w:left="-17" w:right="-17"/>
              <w:jc w:val="both"/>
              <w:rPr>
                <w:sz w:val="16"/>
                <w:szCs w:val="16"/>
              </w:rPr>
            </w:pPr>
            <w:r w:rsidRPr="00651E2B">
              <w:rPr>
                <w:sz w:val="16"/>
                <w:szCs w:val="16"/>
              </w:rPr>
              <w:t>ГОСТ 26433.0-85.</w:t>
            </w:r>
          </w:p>
          <w:p w14:paraId="7D8562A3" w14:textId="77777777" w:rsidR="00D3795C" w:rsidRPr="00651E2B" w:rsidRDefault="00D3795C" w:rsidP="001F565B">
            <w:pPr>
              <w:ind w:left="-17" w:right="-17"/>
              <w:jc w:val="both"/>
              <w:rPr>
                <w:sz w:val="16"/>
                <w:szCs w:val="16"/>
              </w:rPr>
            </w:pPr>
            <w:r w:rsidRPr="00651E2B">
              <w:rPr>
                <w:sz w:val="16"/>
                <w:szCs w:val="16"/>
              </w:rPr>
              <w:t>ГОСТ 26433.1-89.</w:t>
            </w:r>
          </w:p>
          <w:p w14:paraId="0125F224" w14:textId="77777777" w:rsidR="00D3795C" w:rsidRPr="00651E2B" w:rsidRDefault="00D3795C" w:rsidP="00651E2B">
            <w:pPr>
              <w:ind w:left="-17" w:right="-17"/>
              <w:jc w:val="both"/>
              <w:rPr>
                <w:sz w:val="16"/>
                <w:szCs w:val="16"/>
              </w:rPr>
            </w:pPr>
            <w:r w:rsidRPr="00651E2B">
              <w:rPr>
                <w:sz w:val="16"/>
                <w:szCs w:val="16"/>
              </w:rPr>
              <w:t xml:space="preserve">ГОСТ 26433.2-94 </w:t>
            </w:r>
          </w:p>
        </w:tc>
      </w:tr>
      <w:tr w:rsidR="00D3795C" w14:paraId="545FF854" w14:textId="77777777" w:rsidTr="00082DAE">
        <w:tc>
          <w:tcPr>
            <w:tcW w:w="2093" w:type="dxa"/>
          </w:tcPr>
          <w:p w14:paraId="19E4C5D0" w14:textId="77777777" w:rsidR="00D3795C" w:rsidRPr="00D62F58" w:rsidRDefault="00D3795C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Устройство слабото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ч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ных сетей и систем</w:t>
            </w:r>
          </w:p>
          <w:p w14:paraId="7885747E" w14:textId="77777777" w:rsidR="00D3795C" w:rsidRPr="00D62F58" w:rsidRDefault="00D3795C" w:rsidP="00151408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2D3099C" w14:textId="77777777" w:rsidR="00D3795C" w:rsidRPr="001B53CD" w:rsidRDefault="00D3795C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ТКП 365-2011 </w:t>
            </w:r>
          </w:p>
          <w:p w14:paraId="65248341" w14:textId="77777777" w:rsidR="00D3795C" w:rsidRPr="001B53CD" w:rsidRDefault="00D3795C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ТКП 364-2011 </w:t>
            </w:r>
          </w:p>
          <w:p w14:paraId="44CC4FCC" w14:textId="77777777" w:rsidR="00D3795C" w:rsidRPr="001B53CD" w:rsidRDefault="00D3795C" w:rsidP="00CE7132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i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ТКП 490-2013 </w:t>
            </w:r>
          </w:p>
          <w:p w14:paraId="6D1E1043" w14:textId="77777777" w:rsidR="00D3795C" w:rsidRPr="00D62F58" w:rsidRDefault="00D3795C" w:rsidP="00CE7132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СН 2.02.03-2019 </w:t>
            </w:r>
          </w:p>
        </w:tc>
        <w:tc>
          <w:tcPr>
            <w:tcW w:w="3685" w:type="dxa"/>
          </w:tcPr>
          <w:p w14:paraId="3562BB4C" w14:textId="77777777" w:rsidR="00F34EEE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- м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онтаж систем автоматиз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а</w:t>
            </w:r>
            <w:r w:rsidR="004B3E33">
              <w:rPr>
                <w:rFonts w:ascii="ArialMT" w:hAnsi="ArialMT" w:cs="ArialMT"/>
                <w:sz w:val="16"/>
                <w:szCs w:val="16"/>
                <w:lang w:eastAsia="ru-RU"/>
              </w:rPr>
              <w:t>ции;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 </w:t>
            </w:r>
          </w:p>
          <w:p w14:paraId="27B82E40" w14:textId="77777777" w:rsidR="00F34EEE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- 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пожарной сигнализации;</w:t>
            </w:r>
          </w:p>
          <w:p w14:paraId="5FD30658" w14:textId="77777777" w:rsidR="00D3795C" w:rsidRPr="001B53CD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-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 оповещения о пожаре;</w:t>
            </w:r>
          </w:p>
          <w:p w14:paraId="3DA7478B" w14:textId="77777777" w:rsidR="00D3795C" w:rsidRPr="001B53CD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- 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автоматического дымоудал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е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ния (электротехни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че- 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ская часть);</w:t>
            </w:r>
          </w:p>
          <w:p w14:paraId="557076B6" w14:textId="77777777" w:rsidR="00D3795C" w:rsidRPr="001B53CD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- 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автоматического  пожарот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у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шения (электроте</w:t>
            </w:r>
            <w:r w:rsidR="004B3E33">
              <w:rPr>
                <w:rFonts w:ascii="ArialMT" w:hAnsi="ArialMT" w:cs="ArialMT"/>
                <w:sz w:val="16"/>
                <w:szCs w:val="16"/>
                <w:lang w:eastAsia="ru-RU"/>
              </w:rPr>
              <w:t>х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ни- 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ческая часть);</w:t>
            </w:r>
          </w:p>
          <w:p w14:paraId="56870E70" w14:textId="77777777" w:rsidR="00D3795C" w:rsidRPr="001B53CD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- 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охранной сигнализации;</w:t>
            </w:r>
          </w:p>
          <w:p w14:paraId="1641D53A" w14:textId="77777777" w:rsidR="00D3795C" w:rsidRPr="001B53CD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- 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видеонаблюдения;</w:t>
            </w:r>
          </w:p>
          <w:p w14:paraId="769DD32E" w14:textId="77777777" w:rsidR="00D3795C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- 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контроля и управления дост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у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пом</w:t>
            </w:r>
          </w:p>
          <w:p w14:paraId="1FBB85FF" w14:textId="77777777" w:rsidR="00D3795C" w:rsidRPr="001B53CD" w:rsidRDefault="00D3795C" w:rsidP="00506CBF">
            <w:pPr>
              <w:pStyle w:val="a3"/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</w:tcPr>
          <w:p w14:paraId="78104BE5" w14:textId="77777777" w:rsidR="00D3795C" w:rsidRDefault="00D3795C" w:rsidP="0015140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ГОСТ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 26433.0-85 </w:t>
            </w:r>
          </w:p>
          <w:p w14:paraId="243C7C3D" w14:textId="77777777" w:rsidR="00D3795C" w:rsidRDefault="00D3795C" w:rsidP="00244AA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26433.1-89</w:t>
            </w:r>
          </w:p>
          <w:p w14:paraId="3F77074D" w14:textId="77777777" w:rsidR="00D3795C" w:rsidRPr="001B53CD" w:rsidRDefault="00D3795C" w:rsidP="00244AA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ГОСТ 26433.2-94 </w:t>
            </w:r>
          </w:p>
        </w:tc>
      </w:tr>
      <w:tr w:rsidR="00D3795C" w14:paraId="3164B64F" w14:textId="77777777" w:rsidTr="00082DAE">
        <w:tc>
          <w:tcPr>
            <w:tcW w:w="2093" w:type="dxa"/>
          </w:tcPr>
          <w:p w14:paraId="00C682D0" w14:textId="77777777" w:rsidR="00D3795C" w:rsidRPr="001B53CD" w:rsidRDefault="00D3795C" w:rsidP="00506CBF">
            <w:pPr>
              <w:pStyle w:val="a3"/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Л</w:t>
            </w: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инейно-кабельные сооружения электросвязи</w:t>
            </w:r>
          </w:p>
        </w:tc>
        <w:tc>
          <w:tcPr>
            <w:tcW w:w="1843" w:type="dxa"/>
          </w:tcPr>
          <w:p w14:paraId="5A95264D" w14:textId="77777777" w:rsidR="00D3795C" w:rsidRPr="001B53CD" w:rsidRDefault="00D3795C" w:rsidP="00244AAA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ТКП 211-2010 </w:t>
            </w:r>
          </w:p>
        </w:tc>
        <w:tc>
          <w:tcPr>
            <w:tcW w:w="3685" w:type="dxa"/>
          </w:tcPr>
          <w:p w14:paraId="26EB2F6B" w14:textId="77777777" w:rsidR="00D3795C" w:rsidRPr="001B53CD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- п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рокладк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а кабелей электросвязи в грунте;</w:t>
            </w:r>
          </w:p>
          <w:p w14:paraId="2786D9D7" w14:textId="77777777" w:rsidR="00D3795C" w:rsidRPr="001B53CD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- п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рокладка кабелей электр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освязи в канальной ка</w:t>
            </w:r>
            <w:r w:rsidR="004B3E33">
              <w:rPr>
                <w:rFonts w:ascii="ArialMT" w:hAnsi="ArialMT" w:cs="ArialMT"/>
                <w:sz w:val="16"/>
                <w:szCs w:val="16"/>
                <w:lang w:eastAsia="ru-RU"/>
              </w:rPr>
              <w:t>-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нализации;</w:t>
            </w:r>
          </w:p>
          <w:p w14:paraId="7B5FC8E5" w14:textId="77777777" w:rsidR="00D3795C" w:rsidRPr="001B53CD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- с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тро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ительство кабельной канализации;</w:t>
            </w:r>
          </w:p>
          <w:p w14:paraId="24AAF773" w14:textId="77777777" w:rsidR="00D3795C" w:rsidRPr="001B53CD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- в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воды кабелей в здания организаций элект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ро- </w:t>
            </w:r>
            <w:r w:rsidR="004B3E33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  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связи</w:t>
            </w: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;</w:t>
            </w:r>
          </w:p>
          <w:p w14:paraId="4DE3ACCD" w14:textId="77777777" w:rsidR="00D3795C" w:rsidRPr="001B53CD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- з</w:t>
            </w:r>
            <w:r w:rsidR="00D3795C"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>а</w:t>
            </w:r>
            <w:r w:rsidR="00D3795C">
              <w:rPr>
                <w:rFonts w:ascii="ArialMT" w:hAnsi="ArialMT" w:cs="ArialMT"/>
                <w:sz w:val="16"/>
                <w:szCs w:val="16"/>
                <w:lang w:eastAsia="ru-RU"/>
              </w:rPr>
              <w:t>щита кабелей линий электросвязи</w:t>
            </w:r>
            <w:r w:rsidR="00030C88">
              <w:rPr>
                <w:rFonts w:ascii="ArialMT" w:hAnsi="ArialMT" w:cs="ArialMT"/>
                <w:sz w:val="16"/>
                <w:szCs w:val="16"/>
                <w:lang w:eastAsia="ru-RU"/>
              </w:rPr>
              <w:t>;</w:t>
            </w:r>
          </w:p>
          <w:p w14:paraId="32690CE4" w14:textId="77777777" w:rsidR="00D3795C" w:rsidRDefault="00F34EEE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>
              <w:rPr>
                <w:rFonts w:ascii="ArialMT" w:hAnsi="ArialMT" w:cs="ArialMT"/>
                <w:sz w:val="16"/>
                <w:szCs w:val="16"/>
                <w:lang w:eastAsia="ru-RU"/>
              </w:rPr>
              <w:t>- з</w:t>
            </w:r>
            <w:r w:rsidR="00D3795C">
              <w:rPr>
                <w:rFonts w:ascii="ArialMT" w:hAnsi="ArialMT" w:cs="ArialMT"/>
                <w:sz w:val="16"/>
                <w:szCs w:val="16"/>
                <w:lang w:eastAsia="ru-RU"/>
              </w:rPr>
              <w:t>аземляющие устройства</w:t>
            </w:r>
          </w:p>
          <w:p w14:paraId="03204732" w14:textId="77777777" w:rsidR="00D3795C" w:rsidRDefault="00D3795C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</w:p>
          <w:p w14:paraId="0857FDC4" w14:textId="77777777" w:rsidR="00D3795C" w:rsidRPr="001B53CD" w:rsidRDefault="00D3795C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</w:tcPr>
          <w:p w14:paraId="32AF0F50" w14:textId="77777777" w:rsidR="00D3795C" w:rsidRDefault="00D3795C" w:rsidP="00151408">
            <w:pPr>
              <w:pStyle w:val="a3"/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  <w:lang w:eastAsia="ru-RU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ГОСТ 26433.0-85 </w:t>
            </w:r>
          </w:p>
          <w:p w14:paraId="00EB48FF" w14:textId="77777777" w:rsidR="00D3795C" w:rsidRDefault="00D3795C" w:rsidP="00244AA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26433.1-89</w:t>
            </w:r>
          </w:p>
          <w:p w14:paraId="5D5C1A2A" w14:textId="77777777" w:rsidR="00D3795C" w:rsidRPr="001B53CD" w:rsidRDefault="00D3795C" w:rsidP="00244AA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1B53CD">
              <w:rPr>
                <w:rFonts w:ascii="ArialMT" w:hAnsi="ArialMT" w:cs="ArialMT"/>
                <w:sz w:val="16"/>
                <w:szCs w:val="16"/>
                <w:lang w:eastAsia="ru-RU"/>
              </w:rPr>
              <w:t xml:space="preserve">ГОСТ 26433.2-94 </w:t>
            </w:r>
          </w:p>
        </w:tc>
      </w:tr>
    </w:tbl>
    <w:p w14:paraId="7FB2B163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285C" w14:textId="77777777" w:rsidR="004E2BBE" w:rsidRDefault="004E2BBE">
      <w:r>
        <w:separator/>
      </w:r>
    </w:p>
  </w:endnote>
  <w:endnote w:type="continuationSeparator" w:id="0">
    <w:p w14:paraId="19EC348C" w14:textId="77777777" w:rsidR="004E2BBE" w:rsidRDefault="004E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A999" w14:textId="77777777" w:rsidR="00030C88" w:rsidRDefault="00030C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30C88" w:rsidRPr="00145B86" w14:paraId="4B5FBB46" w14:textId="77777777" w:rsidTr="00145B86">
      <w:trPr>
        <w:trHeight w:val="1247"/>
      </w:trPr>
      <w:tc>
        <w:tcPr>
          <w:tcW w:w="3528" w:type="dxa"/>
        </w:tcPr>
        <w:p w14:paraId="69F8FEEB" w14:textId="77777777" w:rsidR="00030C88" w:rsidRPr="00145B86" w:rsidRDefault="00030C88" w:rsidP="00145B86">
          <w:pPr>
            <w:rPr>
              <w:sz w:val="20"/>
              <w:szCs w:val="20"/>
            </w:rPr>
          </w:pPr>
        </w:p>
        <w:p w14:paraId="1058606E" w14:textId="77777777" w:rsidR="00030C88" w:rsidRPr="00145B86" w:rsidRDefault="00030C88" w:rsidP="00145B86">
          <w:pPr>
            <w:rPr>
              <w:sz w:val="20"/>
              <w:szCs w:val="20"/>
            </w:rPr>
          </w:pPr>
        </w:p>
        <w:p w14:paraId="29781462" w14:textId="77777777" w:rsidR="00030C88" w:rsidRPr="00145B86" w:rsidRDefault="00030C88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Руководитель организации по оценке                                технической компетентности</w:t>
          </w:r>
        </w:p>
      </w:tc>
      <w:tc>
        <w:tcPr>
          <w:tcW w:w="3420" w:type="dxa"/>
        </w:tcPr>
        <w:p w14:paraId="7EB2C4D2" w14:textId="77777777" w:rsidR="00030C88" w:rsidRPr="00145B86" w:rsidRDefault="00030C88" w:rsidP="00145B86">
          <w:pPr>
            <w:jc w:val="center"/>
            <w:rPr>
              <w:sz w:val="20"/>
              <w:szCs w:val="20"/>
            </w:rPr>
          </w:pPr>
        </w:p>
        <w:p w14:paraId="2B35A899" w14:textId="77777777" w:rsidR="00030C88" w:rsidRPr="00145B86" w:rsidRDefault="00030C88" w:rsidP="00145B86">
          <w:pPr>
            <w:jc w:val="center"/>
            <w:rPr>
              <w:sz w:val="20"/>
              <w:szCs w:val="20"/>
            </w:rPr>
          </w:pPr>
        </w:p>
        <w:p w14:paraId="4491B63F" w14:textId="77777777" w:rsidR="00030C88" w:rsidRPr="00145B86" w:rsidRDefault="00030C88" w:rsidP="00145B86">
          <w:pPr>
            <w:jc w:val="center"/>
            <w:rPr>
              <w:sz w:val="20"/>
              <w:szCs w:val="20"/>
            </w:rPr>
          </w:pPr>
        </w:p>
        <w:p w14:paraId="25095F5D" w14:textId="77777777" w:rsidR="00030C88" w:rsidRPr="00145B86" w:rsidRDefault="00030C88" w:rsidP="00145B86">
          <w:pPr>
            <w:jc w:val="center"/>
            <w:rPr>
              <w:sz w:val="20"/>
              <w:szCs w:val="20"/>
              <w:lang w:val="en-US"/>
            </w:rPr>
          </w:pPr>
          <w:r w:rsidRPr="00145B86">
            <w:rPr>
              <w:sz w:val="20"/>
              <w:szCs w:val="20"/>
              <w:lang w:val="en-US"/>
            </w:rPr>
            <w:t>______________________________</w:t>
          </w:r>
        </w:p>
        <w:p w14:paraId="739C2968" w14:textId="77777777" w:rsidR="00030C88" w:rsidRPr="00145B86" w:rsidRDefault="00030C88" w:rsidP="00145B86">
          <w:pPr>
            <w:jc w:val="center"/>
            <w:rPr>
              <w:sz w:val="12"/>
              <w:szCs w:val="12"/>
            </w:rPr>
          </w:pPr>
          <w:r w:rsidRPr="00145B86">
            <w:rPr>
              <w:sz w:val="12"/>
              <w:szCs w:val="12"/>
            </w:rPr>
            <w:t>личная   подпись</w:t>
          </w:r>
        </w:p>
        <w:p w14:paraId="48ED6494" w14:textId="77777777" w:rsidR="00030C88" w:rsidRPr="00145B86" w:rsidRDefault="00030C88" w:rsidP="00145B86">
          <w:pPr>
            <w:jc w:val="center"/>
            <w:rPr>
              <w:sz w:val="20"/>
              <w:szCs w:val="20"/>
              <w:lang w:val="en-US"/>
            </w:rPr>
          </w:pPr>
          <w:r w:rsidRPr="00145B86">
            <w:rPr>
              <w:sz w:val="20"/>
              <w:szCs w:val="20"/>
            </w:rPr>
            <w:t xml:space="preserve">                                                </w:t>
          </w:r>
          <w:r w:rsidRPr="00145B86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145B86">
            <w:rPr>
              <w:lang w:val="en-US"/>
            </w:rPr>
            <w:t>.</w:t>
          </w:r>
        </w:p>
      </w:tc>
      <w:tc>
        <w:tcPr>
          <w:tcW w:w="2210" w:type="dxa"/>
        </w:tcPr>
        <w:p w14:paraId="56386DE3" w14:textId="77777777" w:rsidR="00030C88" w:rsidRPr="00145B86" w:rsidRDefault="00030C88" w:rsidP="00145B86">
          <w:pPr>
            <w:rPr>
              <w:sz w:val="20"/>
              <w:szCs w:val="20"/>
            </w:rPr>
          </w:pPr>
        </w:p>
        <w:p w14:paraId="4DDC7B6D" w14:textId="77777777" w:rsidR="00030C88" w:rsidRPr="00145B86" w:rsidRDefault="00030C88" w:rsidP="00145B86">
          <w:pPr>
            <w:spacing w:line="360" w:lineRule="auto"/>
            <w:rPr>
              <w:u w:val="single"/>
            </w:rPr>
          </w:pPr>
        </w:p>
        <w:p w14:paraId="1E77D5E6" w14:textId="77777777" w:rsidR="00030C88" w:rsidRPr="00145B86" w:rsidRDefault="00030C88" w:rsidP="00145B86">
          <w:pPr>
            <w:rPr>
              <w:u w:val="single"/>
            </w:rPr>
          </w:pPr>
          <w:r w:rsidRPr="00145B86">
            <w:rPr>
              <w:u w:val="single"/>
            </w:rPr>
            <w:t>В.И.Лобачевский</w:t>
          </w:r>
        </w:p>
        <w:p w14:paraId="76558F19" w14:textId="77777777" w:rsidR="00030C88" w:rsidRPr="00145B86" w:rsidRDefault="00030C88" w:rsidP="00145B86">
          <w:pPr>
            <w:rPr>
              <w:u w:val="single"/>
            </w:rPr>
          </w:pPr>
          <w:r w:rsidRPr="00145B86">
            <w:rPr>
              <w:sz w:val="12"/>
              <w:szCs w:val="12"/>
            </w:rPr>
            <w:t xml:space="preserve">   расшифровка  подписи</w:t>
          </w:r>
        </w:p>
      </w:tc>
    </w:tr>
  </w:tbl>
  <w:p w14:paraId="32A05CC0" w14:textId="77777777" w:rsidR="00030C88" w:rsidRDefault="00030C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D2BB" w14:textId="77777777" w:rsidR="00030C88" w:rsidRDefault="00030C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281E" w14:textId="77777777" w:rsidR="004E2BBE" w:rsidRDefault="004E2BBE">
      <w:r>
        <w:separator/>
      </w:r>
    </w:p>
  </w:footnote>
  <w:footnote w:type="continuationSeparator" w:id="0">
    <w:p w14:paraId="36D2154A" w14:textId="77777777" w:rsidR="004E2BBE" w:rsidRDefault="004E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160D" w14:textId="77777777" w:rsidR="00030C88" w:rsidRDefault="00030C88">
    <w:pPr>
      <w:pStyle w:val="a3"/>
    </w:pPr>
    <w:r>
      <w:rPr>
        <w:noProof/>
      </w:rPr>
      <w:pict w14:anchorId="1CA3E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30C88" w14:paraId="561E5083" w14:textId="77777777" w:rsidTr="00145B86">
      <w:tc>
        <w:tcPr>
          <w:tcW w:w="6039" w:type="dxa"/>
          <w:gridSpan w:val="7"/>
        </w:tcPr>
        <w:p w14:paraId="2BE0475C" w14:textId="77777777" w:rsidR="00030C88" w:rsidRPr="00145B86" w:rsidRDefault="00030C88" w:rsidP="00145B86">
          <w:pPr>
            <w:jc w:val="right"/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30C88" w14:paraId="32CA5A69" w14:textId="77777777" w:rsidTr="00145B86">
      <w:tc>
        <w:tcPr>
          <w:tcW w:w="465" w:type="dxa"/>
        </w:tcPr>
        <w:p w14:paraId="6403A55A" w14:textId="77777777" w:rsidR="00030C88" w:rsidRPr="00145B86" w:rsidRDefault="00030C88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AEB5FE2" w14:textId="77777777" w:rsidR="00030C88" w:rsidRPr="00145B86" w:rsidRDefault="00030C88" w:rsidP="00145B86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b/>
              <w:sz w:val="20"/>
              <w:szCs w:val="20"/>
              <w:u w:val="single"/>
            </w:rPr>
            <w:t>00295018.</w:t>
          </w:r>
          <w:r>
            <w:rPr>
              <w:b/>
              <w:sz w:val="20"/>
              <w:szCs w:val="20"/>
              <w:u w:val="single"/>
            </w:rPr>
            <w:t>611</w:t>
          </w:r>
          <w:r w:rsidRPr="00145B86">
            <w:rPr>
              <w:b/>
              <w:sz w:val="20"/>
              <w:szCs w:val="20"/>
              <w:u w:val="single"/>
            </w:rPr>
            <w:t xml:space="preserve"> </w:t>
          </w:r>
          <w:r>
            <w:rPr>
              <w:b/>
              <w:sz w:val="20"/>
              <w:szCs w:val="20"/>
              <w:u w:val="single"/>
            </w:rPr>
            <w:t>– 2022</w:t>
          </w:r>
        </w:p>
      </w:tc>
    </w:tr>
    <w:tr w:rsidR="00030C88" w14:paraId="713C9DBE" w14:textId="77777777" w:rsidTr="00145B86">
      <w:tc>
        <w:tcPr>
          <w:tcW w:w="465" w:type="dxa"/>
        </w:tcPr>
        <w:p w14:paraId="17FB4AFC" w14:textId="77777777" w:rsidR="00030C88" w:rsidRPr="00145B86" w:rsidRDefault="00030C88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1E785B0C" w14:textId="77777777" w:rsidR="00030C88" w:rsidRPr="00145B86" w:rsidRDefault="00030C88" w:rsidP="00340F1D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b/>
              <w:sz w:val="20"/>
              <w:szCs w:val="20"/>
              <w:u w:val="single"/>
            </w:rPr>
            <w:t>«</w:t>
          </w:r>
          <w:r>
            <w:rPr>
              <w:b/>
              <w:sz w:val="20"/>
              <w:szCs w:val="20"/>
              <w:u w:val="single"/>
            </w:rPr>
            <w:t xml:space="preserve"> 20»  апреля   2022</w:t>
          </w:r>
          <w:r w:rsidRPr="00145B86">
            <w:rPr>
              <w:b/>
              <w:sz w:val="20"/>
              <w:szCs w:val="20"/>
              <w:u w:val="single"/>
            </w:rPr>
            <w:t xml:space="preserve"> г.</w:t>
          </w:r>
        </w:p>
      </w:tc>
      <w:tc>
        <w:tcPr>
          <w:tcW w:w="448" w:type="dxa"/>
        </w:tcPr>
        <w:p w14:paraId="0A49A95D" w14:textId="77777777" w:rsidR="00030C88" w:rsidRPr="00145B86" w:rsidRDefault="00030C88" w:rsidP="00145B86">
          <w:pPr>
            <w:jc w:val="right"/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46F30BA2" w14:textId="77777777" w:rsidR="00030C88" w:rsidRPr="00145B86" w:rsidRDefault="00030C88" w:rsidP="00145B86">
          <w:pPr>
            <w:rPr>
              <w:b/>
              <w:sz w:val="20"/>
              <w:szCs w:val="20"/>
              <w:u w:val="single"/>
            </w:rPr>
          </w:pPr>
          <w:r>
            <w:rPr>
              <w:rStyle w:val="a7"/>
              <w:sz w:val="20"/>
              <w:szCs w:val="20"/>
            </w:rPr>
            <w:t xml:space="preserve">  2</w:t>
          </w:r>
        </w:p>
      </w:tc>
      <w:tc>
        <w:tcPr>
          <w:tcW w:w="794" w:type="dxa"/>
        </w:tcPr>
        <w:p w14:paraId="75121E30" w14:textId="77777777" w:rsidR="00030C88" w:rsidRPr="00145B86" w:rsidRDefault="00030C88" w:rsidP="00145B8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31D1D8F" w14:textId="77777777" w:rsidR="00030C88" w:rsidRPr="00145B86" w:rsidRDefault="00030C88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F03D62F" w14:textId="77777777" w:rsidR="00030C88" w:rsidRPr="00145B86" w:rsidRDefault="00030C88" w:rsidP="00145B86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rStyle w:val="a7"/>
              <w:sz w:val="20"/>
              <w:szCs w:val="20"/>
            </w:rPr>
            <w:fldChar w:fldCharType="begin"/>
          </w:r>
          <w:r w:rsidRPr="00145B86">
            <w:rPr>
              <w:rStyle w:val="a7"/>
              <w:sz w:val="20"/>
              <w:szCs w:val="20"/>
            </w:rPr>
            <w:instrText xml:space="preserve"> PAGE </w:instrText>
          </w:r>
          <w:r w:rsidRPr="00145B86">
            <w:rPr>
              <w:rStyle w:val="a7"/>
              <w:sz w:val="20"/>
              <w:szCs w:val="20"/>
            </w:rPr>
            <w:fldChar w:fldCharType="separate"/>
          </w:r>
          <w:r w:rsidR="004B70BF">
            <w:rPr>
              <w:rStyle w:val="a7"/>
              <w:noProof/>
              <w:sz w:val="20"/>
              <w:szCs w:val="20"/>
            </w:rPr>
            <w:t>2</w:t>
          </w:r>
          <w:r w:rsidRPr="00145B86">
            <w:rPr>
              <w:rStyle w:val="a7"/>
              <w:sz w:val="20"/>
              <w:szCs w:val="20"/>
            </w:rPr>
            <w:fldChar w:fldCharType="end"/>
          </w:r>
        </w:p>
      </w:tc>
    </w:tr>
  </w:tbl>
  <w:p w14:paraId="3D7C659B" w14:textId="77777777" w:rsidR="00030C88" w:rsidRPr="00FA1162" w:rsidRDefault="00030C88">
    <w:pPr>
      <w:pStyle w:val="a3"/>
    </w:pPr>
    <w:r>
      <w:rPr>
        <w:noProof/>
      </w:rPr>
      <w:pict w14:anchorId="55FB7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30C88" w14:paraId="46F27C0D" w14:textId="77777777" w:rsidTr="00145B86">
      <w:tc>
        <w:tcPr>
          <w:tcW w:w="9185" w:type="dxa"/>
        </w:tcPr>
        <w:p w14:paraId="6852AE38" w14:textId="77777777" w:rsidR="00030C88" w:rsidRPr="00145B86" w:rsidRDefault="00030C88" w:rsidP="00145B86">
          <w:pPr>
            <w:jc w:val="center"/>
            <w:rPr>
              <w:b/>
              <w:sz w:val="32"/>
              <w:szCs w:val="32"/>
            </w:rPr>
          </w:pPr>
          <w:r w:rsidRPr="00145B86">
            <w:rPr>
              <w:b/>
              <w:sz w:val="32"/>
              <w:szCs w:val="32"/>
            </w:rPr>
            <w:t>ОБЛАСТЬ  ТЕХНИЧЕСКОЙ  КОМПЕТЕНТНОСТИ</w:t>
          </w:r>
        </w:p>
      </w:tc>
    </w:tr>
    <w:tr w:rsidR="00030C88" w14:paraId="5EEAE74B" w14:textId="77777777" w:rsidTr="00145B86">
      <w:tc>
        <w:tcPr>
          <w:tcW w:w="9185" w:type="dxa"/>
          <w:tcBorders>
            <w:bottom w:val="single" w:sz="4" w:space="0" w:color="auto"/>
          </w:tcBorders>
        </w:tcPr>
        <w:p w14:paraId="5F8DD32A" w14:textId="77777777" w:rsidR="00030C88" w:rsidRPr="00145B86" w:rsidRDefault="00030C88" w:rsidP="00145B86">
          <w:pPr>
            <w:jc w:val="center"/>
            <w:rPr>
              <w:sz w:val="22"/>
              <w:szCs w:val="22"/>
            </w:rPr>
          </w:pPr>
          <w:r w:rsidRPr="00145B86">
            <w:rPr>
              <w:b/>
              <w:sz w:val="20"/>
              <w:szCs w:val="20"/>
            </w:rPr>
            <w:t xml:space="preserve">      </w:t>
          </w:r>
          <w:r w:rsidRPr="00145B86">
            <w:rPr>
              <w:sz w:val="22"/>
              <w:szCs w:val="22"/>
            </w:rPr>
            <w:t xml:space="preserve">Системы производственного контроля   </w:t>
          </w:r>
        </w:p>
      </w:tc>
    </w:tr>
    <w:tr w:rsidR="00030C88" w14:paraId="565C67D0" w14:textId="77777777" w:rsidTr="00145B86">
      <w:tc>
        <w:tcPr>
          <w:tcW w:w="9185" w:type="dxa"/>
          <w:tcBorders>
            <w:top w:val="single" w:sz="4" w:space="0" w:color="auto"/>
          </w:tcBorders>
        </w:tcPr>
        <w:p w14:paraId="74B81DCE" w14:textId="77777777" w:rsidR="00030C88" w:rsidRPr="00145B86" w:rsidRDefault="00030C88" w:rsidP="00145B86">
          <w:pPr>
            <w:jc w:val="center"/>
            <w:rPr>
              <w:sz w:val="12"/>
              <w:szCs w:val="12"/>
            </w:rPr>
          </w:pPr>
          <w:r w:rsidRPr="00145B86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30C88" w14:paraId="659C232F" w14:textId="77777777" w:rsidTr="00145B86">
      <w:tc>
        <w:tcPr>
          <w:tcW w:w="9185" w:type="dxa"/>
          <w:tcBorders>
            <w:bottom w:val="single" w:sz="4" w:space="0" w:color="auto"/>
          </w:tcBorders>
        </w:tcPr>
        <w:p w14:paraId="320779B2" w14:textId="77777777" w:rsidR="00030C88" w:rsidRDefault="00030C88" w:rsidP="00234D18">
          <w:pPr>
            <w:jc w:val="center"/>
            <w:rPr>
              <w:sz w:val="22"/>
              <w:szCs w:val="22"/>
            </w:rPr>
          </w:pPr>
          <w:r w:rsidRPr="00145B86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Акционерного общества «Федеральный центр науки и высоких технологий</w:t>
          </w:r>
        </w:p>
        <w:p w14:paraId="63D4610D" w14:textId="77777777" w:rsidR="00030C88" w:rsidRPr="00145B86" w:rsidRDefault="00030C88" w:rsidP="00234D18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«Специальное научно-производственное объединение «Элерон</w:t>
          </w:r>
          <w:r w:rsidRPr="00145B86">
            <w:rPr>
              <w:sz w:val="22"/>
              <w:szCs w:val="22"/>
            </w:rPr>
            <w:t xml:space="preserve">» </w:t>
          </w:r>
        </w:p>
      </w:tc>
    </w:tr>
    <w:tr w:rsidR="00030C88" w14:paraId="14E8D58C" w14:textId="77777777" w:rsidTr="00145B86">
      <w:tc>
        <w:tcPr>
          <w:tcW w:w="9185" w:type="dxa"/>
          <w:tcBorders>
            <w:top w:val="single" w:sz="4" w:space="0" w:color="auto"/>
          </w:tcBorders>
        </w:tcPr>
        <w:p w14:paraId="31FEBEC2" w14:textId="77777777" w:rsidR="00030C88" w:rsidRPr="00145B86" w:rsidRDefault="00030C88" w:rsidP="00145B86">
          <w:pPr>
            <w:jc w:val="center"/>
            <w:rPr>
              <w:sz w:val="12"/>
              <w:szCs w:val="12"/>
            </w:rPr>
          </w:pPr>
        </w:p>
      </w:tc>
    </w:tr>
  </w:tbl>
  <w:p w14:paraId="435510C2" w14:textId="77777777" w:rsidR="00030C88" w:rsidRPr="0045436B" w:rsidRDefault="00030C88">
    <w:pPr>
      <w:pStyle w:val="a3"/>
    </w:pPr>
  </w:p>
  <w:p w14:paraId="3170C575" w14:textId="77777777" w:rsidR="00030C88" w:rsidRPr="0045436B" w:rsidRDefault="00030C88">
    <w:pPr>
      <w:pStyle w:val="a3"/>
    </w:pPr>
  </w:p>
  <w:p w14:paraId="4E53F152" w14:textId="77777777" w:rsidR="00030C88" w:rsidRPr="0045436B" w:rsidRDefault="00030C88">
    <w:pPr>
      <w:pStyle w:val="a3"/>
    </w:pPr>
  </w:p>
  <w:p w14:paraId="055DAC23" w14:textId="77777777" w:rsidR="00030C88" w:rsidRPr="0045436B" w:rsidRDefault="00030C88">
    <w:pPr>
      <w:pStyle w:val="a3"/>
    </w:pPr>
  </w:p>
  <w:p w14:paraId="75A169EB" w14:textId="77777777" w:rsidR="00030C88" w:rsidRPr="0045436B" w:rsidRDefault="00030C88">
    <w:pPr>
      <w:pStyle w:val="a3"/>
    </w:pPr>
  </w:p>
  <w:p w14:paraId="4C6946D8" w14:textId="77777777" w:rsidR="00030C88" w:rsidRPr="0045436B" w:rsidRDefault="00030C88">
    <w:pPr>
      <w:pStyle w:val="a3"/>
    </w:pPr>
  </w:p>
  <w:p w14:paraId="7DCFAAA6" w14:textId="77777777" w:rsidR="00030C88" w:rsidRPr="0045436B" w:rsidRDefault="00030C88">
    <w:pPr>
      <w:pStyle w:val="a3"/>
    </w:pPr>
  </w:p>
  <w:p w14:paraId="22D2AEDF" w14:textId="77777777" w:rsidR="00030C88" w:rsidRDefault="00030C88">
    <w:pPr>
      <w:pStyle w:val="a3"/>
    </w:pPr>
  </w:p>
  <w:p w14:paraId="078B7190" w14:textId="77777777" w:rsidR="00030C88" w:rsidRPr="00110161" w:rsidRDefault="00030C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C13F" w14:textId="77777777" w:rsidR="00030C88" w:rsidRDefault="00030C88">
    <w:pPr>
      <w:pStyle w:val="a3"/>
    </w:pPr>
    <w:r>
      <w:rPr>
        <w:noProof/>
      </w:rPr>
      <w:pict w14:anchorId="2B643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10C"/>
    <w:rsid w:val="000031CC"/>
    <w:rsid w:val="00003900"/>
    <w:rsid w:val="000130DB"/>
    <w:rsid w:val="00015506"/>
    <w:rsid w:val="000159B3"/>
    <w:rsid w:val="00017BB6"/>
    <w:rsid w:val="00020CA7"/>
    <w:rsid w:val="000222AE"/>
    <w:rsid w:val="000224D2"/>
    <w:rsid w:val="000257E4"/>
    <w:rsid w:val="00026C67"/>
    <w:rsid w:val="000273DF"/>
    <w:rsid w:val="00030C88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4647"/>
    <w:rsid w:val="0005700A"/>
    <w:rsid w:val="00064998"/>
    <w:rsid w:val="000656E2"/>
    <w:rsid w:val="000671E7"/>
    <w:rsid w:val="0007120F"/>
    <w:rsid w:val="00071F8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2634"/>
    <w:rsid w:val="00082DAE"/>
    <w:rsid w:val="000840A0"/>
    <w:rsid w:val="00087218"/>
    <w:rsid w:val="0009244D"/>
    <w:rsid w:val="00093642"/>
    <w:rsid w:val="000956A6"/>
    <w:rsid w:val="00096BF8"/>
    <w:rsid w:val="000A03DD"/>
    <w:rsid w:val="000A04F9"/>
    <w:rsid w:val="000A29F3"/>
    <w:rsid w:val="000A54D0"/>
    <w:rsid w:val="000B12D3"/>
    <w:rsid w:val="000B2FC3"/>
    <w:rsid w:val="000B410B"/>
    <w:rsid w:val="000B7181"/>
    <w:rsid w:val="000C1AD1"/>
    <w:rsid w:val="000C3010"/>
    <w:rsid w:val="000C6E0B"/>
    <w:rsid w:val="000C74DC"/>
    <w:rsid w:val="000D204C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E7A45"/>
    <w:rsid w:val="000F2A53"/>
    <w:rsid w:val="000F2BBF"/>
    <w:rsid w:val="000F7FEA"/>
    <w:rsid w:val="00103794"/>
    <w:rsid w:val="00103AC5"/>
    <w:rsid w:val="00105F44"/>
    <w:rsid w:val="001065F4"/>
    <w:rsid w:val="00107163"/>
    <w:rsid w:val="00110161"/>
    <w:rsid w:val="00110EEE"/>
    <w:rsid w:val="0011133A"/>
    <w:rsid w:val="00113875"/>
    <w:rsid w:val="0011618C"/>
    <w:rsid w:val="0011633F"/>
    <w:rsid w:val="001168DE"/>
    <w:rsid w:val="0012436B"/>
    <w:rsid w:val="00126523"/>
    <w:rsid w:val="00130926"/>
    <w:rsid w:val="0013332D"/>
    <w:rsid w:val="00133DC2"/>
    <w:rsid w:val="001370A9"/>
    <w:rsid w:val="0013783C"/>
    <w:rsid w:val="00140991"/>
    <w:rsid w:val="0014274E"/>
    <w:rsid w:val="00144F91"/>
    <w:rsid w:val="00145760"/>
    <w:rsid w:val="00145B86"/>
    <w:rsid w:val="00146A24"/>
    <w:rsid w:val="00151408"/>
    <w:rsid w:val="00153B3B"/>
    <w:rsid w:val="0015720C"/>
    <w:rsid w:val="0016187D"/>
    <w:rsid w:val="00161D63"/>
    <w:rsid w:val="00172322"/>
    <w:rsid w:val="00172BF8"/>
    <w:rsid w:val="001733EF"/>
    <w:rsid w:val="00174C27"/>
    <w:rsid w:val="001823CF"/>
    <w:rsid w:val="00183463"/>
    <w:rsid w:val="00185115"/>
    <w:rsid w:val="00186171"/>
    <w:rsid w:val="0018650B"/>
    <w:rsid w:val="001900C5"/>
    <w:rsid w:val="0019151E"/>
    <w:rsid w:val="001922C3"/>
    <w:rsid w:val="00195B26"/>
    <w:rsid w:val="0019609B"/>
    <w:rsid w:val="00196956"/>
    <w:rsid w:val="00196C7F"/>
    <w:rsid w:val="00196D49"/>
    <w:rsid w:val="001A00EA"/>
    <w:rsid w:val="001A4537"/>
    <w:rsid w:val="001A768F"/>
    <w:rsid w:val="001B0D57"/>
    <w:rsid w:val="001B3C8E"/>
    <w:rsid w:val="001B4BCC"/>
    <w:rsid w:val="001B5741"/>
    <w:rsid w:val="001B6DB0"/>
    <w:rsid w:val="001B7D15"/>
    <w:rsid w:val="001C0819"/>
    <w:rsid w:val="001C0960"/>
    <w:rsid w:val="001C389F"/>
    <w:rsid w:val="001C3C34"/>
    <w:rsid w:val="001C3F8F"/>
    <w:rsid w:val="001D6577"/>
    <w:rsid w:val="001D7309"/>
    <w:rsid w:val="001D7762"/>
    <w:rsid w:val="001D7E5E"/>
    <w:rsid w:val="001E6FC5"/>
    <w:rsid w:val="001F03DD"/>
    <w:rsid w:val="001F38E8"/>
    <w:rsid w:val="001F565B"/>
    <w:rsid w:val="001F6248"/>
    <w:rsid w:val="001F646B"/>
    <w:rsid w:val="00205201"/>
    <w:rsid w:val="00206200"/>
    <w:rsid w:val="00210C9B"/>
    <w:rsid w:val="002116A3"/>
    <w:rsid w:val="0021257B"/>
    <w:rsid w:val="00213855"/>
    <w:rsid w:val="002161D4"/>
    <w:rsid w:val="002166DB"/>
    <w:rsid w:val="00216DDB"/>
    <w:rsid w:val="00221296"/>
    <w:rsid w:val="00221740"/>
    <w:rsid w:val="0022599A"/>
    <w:rsid w:val="00231544"/>
    <w:rsid w:val="0023460C"/>
    <w:rsid w:val="00234D18"/>
    <w:rsid w:val="00240E4A"/>
    <w:rsid w:val="00244AAA"/>
    <w:rsid w:val="00245F60"/>
    <w:rsid w:val="002574BE"/>
    <w:rsid w:val="00257A2C"/>
    <w:rsid w:val="002605F0"/>
    <w:rsid w:val="00264854"/>
    <w:rsid w:val="00265020"/>
    <w:rsid w:val="00265B7E"/>
    <w:rsid w:val="00266F92"/>
    <w:rsid w:val="0027105B"/>
    <w:rsid w:val="00274BAB"/>
    <w:rsid w:val="00281DD0"/>
    <w:rsid w:val="00285BE3"/>
    <w:rsid w:val="0028641C"/>
    <w:rsid w:val="0028791D"/>
    <w:rsid w:val="00293003"/>
    <w:rsid w:val="002932EC"/>
    <w:rsid w:val="002939BC"/>
    <w:rsid w:val="002A0F1F"/>
    <w:rsid w:val="002A29DA"/>
    <w:rsid w:val="002A55C3"/>
    <w:rsid w:val="002B3169"/>
    <w:rsid w:val="002B4049"/>
    <w:rsid w:val="002B46FB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1ACD"/>
    <w:rsid w:val="002D2EB9"/>
    <w:rsid w:val="002D3DA1"/>
    <w:rsid w:val="002D4653"/>
    <w:rsid w:val="002D4A43"/>
    <w:rsid w:val="002D53FE"/>
    <w:rsid w:val="002D6FF3"/>
    <w:rsid w:val="002E0999"/>
    <w:rsid w:val="002E3D06"/>
    <w:rsid w:val="002E453C"/>
    <w:rsid w:val="002E4B83"/>
    <w:rsid w:val="002E5093"/>
    <w:rsid w:val="002E50C1"/>
    <w:rsid w:val="002E69DF"/>
    <w:rsid w:val="002F065F"/>
    <w:rsid w:val="002F6C27"/>
    <w:rsid w:val="002F7FC1"/>
    <w:rsid w:val="00303934"/>
    <w:rsid w:val="00305D65"/>
    <w:rsid w:val="003074E5"/>
    <w:rsid w:val="00310E83"/>
    <w:rsid w:val="0031133B"/>
    <w:rsid w:val="00311E0C"/>
    <w:rsid w:val="003146DD"/>
    <w:rsid w:val="00316B60"/>
    <w:rsid w:val="0032230D"/>
    <w:rsid w:val="003246D9"/>
    <w:rsid w:val="00327244"/>
    <w:rsid w:val="00331062"/>
    <w:rsid w:val="003345C9"/>
    <w:rsid w:val="00335C45"/>
    <w:rsid w:val="003366D8"/>
    <w:rsid w:val="0033721B"/>
    <w:rsid w:val="00340F1D"/>
    <w:rsid w:val="003414D1"/>
    <w:rsid w:val="003422DA"/>
    <w:rsid w:val="00342545"/>
    <w:rsid w:val="00342827"/>
    <w:rsid w:val="00346ED8"/>
    <w:rsid w:val="003521C6"/>
    <w:rsid w:val="0035287F"/>
    <w:rsid w:val="00354FC1"/>
    <w:rsid w:val="00360F29"/>
    <w:rsid w:val="003619B5"/>
    <w:rsid w:val="003625B9"/>
    <w:rsid w:val="00363B7C"/>
    <w:rsid w:val="003721BD"/>
    <w:rsid w:val="00372E2C"/>
    <w:rsid w:val="003754AA"/>
    <w:rsid w:val="00377B8B"/>
    <w:rsid w:val="00377B8F"/>
    <w:rsid w:val="00382EED"/>
    <w:rsid w:val="00385A1A"/>
    <w:rsid w:val="00385DC0"/>
    <w:rsid w:val="00385DEA"/>
    <w:rsid w:val="00386878"/>
    <w:rsid w:val="00392013"/>
    <w:rsid w:val="00395493"/>
    <w:rsid w:val="00396CF9"/>
    <w:rsid w:val="003A24B0"/>
    <w:rsid w:val="003A2642"/>
    <w:rsid w:val="003A54F6"/>
    <w:rsid w:val="003A769C"/>
    <w:rsid w:val="003A7F4B"/>
    <w:rsid w:val="003B139B"/>
    <w:rsid w:val="003B4995"/>
    <w:rsid w:val="003C03FF"/>
    <w:rsid w:val="003C0A29"/>
    <w:rsid w:val="003C13DB"/>
    <w:rsid w:val="003C2630"/>
    <w:rsid w:val="003C481E"/>
    <w:rsid w:val="003C4F51"/>
    <w:rsid w:val="003C617B"/>
    <w:rsid w:val="003C66D0"/>
    <w:rsid w:val="003D0234"/>
    <w:rsid w:val="003D2032"/>
    <w:rsid w:val="003D3C20"/>
    <w:rsid w:val="003D4CEB"/>
    <w:rsid w:val="003D5EC9"/>
    <w:rsid w:val="003E0B8C"/>
    <w:rsid w:val="003E2A91"/>
    <w:rsid w:val="003E393F"/>
    <w:rsid w:val="003E4B19"/>
    <w:rsid w:val="003E4FA2"/>
    <w:rsid w:val="003E6609"/>
    <w:rsid w:val="003F0DE4"/>
    <w:rsid w:val="003F394B"/>
    <w:rsid w:val="003F3A81"/>
    <w:rsid w:val="003F4165"/>
    <w:rsid w:val="003F51E7"/>
    <w:rsid w:val="003F5AEE"/>
    <w:rsid w:val="003F6471"/>
    <w:rsid w:val="00402AD3"/>
    <w:rsid w:val="00402E25"/>
    <w:rsid w:val="00405B65"/>
    <w:rsid w:val="004109C5"/>
    <w:rsid w:val="004114CC"/>
    <w:rsid w:val="004129F3"/>
    <w:rsid w:val="004136A4"/>
    <w:rsid w:val="0041428B"/>
    <w:rsid w:val="00414700"/>
    <w:rsid w:val="00414F33"/>
    <w:rsid w:val="00415923"/>
    <w:rsid w:val="00415CC5"/>
    <w:rsid w:val="004162B1"/>
    <w:rsid w:val="00417B9F"/>
    <w:rsid w:val="0042363F"/>
    <w:rsid w:val="0042457D"/>
    <w:rsid w:val="00425FA5"/>
    <w:rsid w:val="00431073"/>
    <w:rsid w:val="00434748"/>
    <w:rsid w:val="004426BB"/>
    <w:rsid w:val="0044362C"/>
    <w:rsid w:val="00443EFC"/>
    <w:rsid w:val="0044404D"/>
    <w:rsid w:val="00446554"/>
    <w:rsid w:val="004507EE"/>
    <w:rsid w:val="0045236B"/>
    <w:rsid w:val="0045409A"/>
    <w:rsid w:val="0045436B"/>
    <w:rsid w:val="004547BE"/>
    <w:rsid w:val="004564AD"/>
    <w:rsid w:val="00457AB5"/>
    <w:rsid w:val="004615AC"/>
    <w:rsid w:val="00462378"/>
    <w:rsid w:val="00464354"/>
    <w:rsid w:val="004700E4"/>
    <w:rsid w:val="004707D8"/>
    <w:rsid w:val="00470C9C"/>
    <w:rsid w:val="0047110D"/>
    <w:rsid w:val="0047139B"/>
    <w:rsid w:val="00476A6F"/>
    <w:rsid w:val="00476ABC"/>
    <w:rsid w:val="0047747E"/>
    <w:rsid w:val="00480905"/>
    <w:rsid w:val="004841A7"/>
    <w:rsid w:val="004850B5"/>
    <w:rsid w:val="00487BBD"/>
    <w:rsid w:val="00487CEF"/>
    <w:rsid w:val="004978A5"/>
    <w:rsid w:val="004A079B"/>
    <w:rsid w:val="004A498C"/>
    <w:rsid w:val="004A6DF6"/>
    <w:rsid w:val="004B08A4"/>
    <w:rsid w:val="004B0DEE"/>
    <w:rsid w:val="004B32F8"/>
    <w:rsid w:val="004B3E33"/>
    <w:rsid w:val="004B4F0D"/>
    <w:rsid w:val="004B515B"/>
    <w:rsid w:val="004B5EC9"/>
    <w:rsid w:val="004B70BF"/>
    <w:rsid w:val="004C03EB"/>
    <w:rsid w:val="004C1B12"/>
    <w:rsid w:val="004C50D3"/>
    <w:rsid w:val="004C7517"/>
    <w:rsid w:val="004D3B1F"/>
    <w:rsid w:val="004D4200"/>
    <w:rsid w:val="004D481A"/>
    <w:rsid w:val="004D64CD"/>
    <w:rsid w:val="004E2BBE"/>
    <w:rsid w:val="004E3F8E"/>
    <w:rsid w:val="004E760F"/>
    <w:rsid w:val="004E7EC1"/>
    <w:rsid w:val="004F3E60"/>
    <w:rsid w:val="004F44E9"/>
    <w:rsid w:val="004F7417"/>
    <w:rsid w:val="004F74B2"/>
    <w:rsid w:val="0050012F"/>
    <w:rsid w:val="00501201"/>
    <w:rsid w:val="005038DF"/>
    <w:rsid w:val="005069A2"/>
    <w:rsid w:val="00506CBF"/>
    <w:rsid w:val="00510BA1"/>
    <w:rsid w:val="005127D0"/>
    <w:rsid w:val="0051315C"/>
    <w:rsid w:val="00514653"/>
    <w:rsid w:val="0051646F"/>
    <w:rsid w:val="00517539"/>
    <w:rsid w:val="005220A3"/>
    <w:rsid w:val="005239B9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5AD7"/>
    <w:rsid w:val="005670B2"/>
    <w:rsid w:val="0056777B"/>
    <w:rsid w:val="005729FC"/>
    <w:rsid w:val="00572A9A"/>
    <w:rsid w:val="00572C74"/>
    <w:rsid w:val="0057371D"/>
    <w:rsid w:val="005766C5"/>
    <w:rsid w:val="005806A3"/>
    <w:rsid w:val="00580990"/>
    <w:rsid w:val="005816D1"/>
    <w:rsid w:val="00583CF7"/>
    <w:rsid w:val="00586DC1"/>
    <w:rsid w:val="0058735B"/>
    <w:rsid w:val="0059157A"/>
    <w:rsid w:val="00592B4B"/>
    <w:rsid w:val="005A014D"/>
    <w:rsid w:val="005A12DA"/>
    <w:rsid w:val="005A2A07"/>
    <w:rsid w:val="005A3C72"/>
    <w:rsid w:val="005B146E"/>
    <w:rsid w:val="005B1D9C"/>
    <w:rsid w:val="005B3427"/>
    <w:rsid w:val="005B4C64"/>
    <w:rsid w:val="005B544A"/>
    <w:rsid w:val="005B5B56"/>
    <w:rsid w:val="005C0033"/>
    <w:rsid w:val="005C439D"/>
    <w:rsid w:val="005C6971"/>
    <w:rsid w:val="005C6FBB"/>
    <w:rsid w:val="005D17E0"/>
    <w:rsid w:val="005D2969"/>
    <w:rsid w:val="005D2D8C"/>
    <w:rsid w:val="005D6255"/>
    <w:rsid w:val="005D6CF7"/>
    <w:rsid w:val="005E072A"/>
    <w:rsid w:val="005E2978"/>
    <w:rsid w:val="005F36C8"/>
    <w:rsid w:val="005F6610"/>
    <w:rsid w:val="005F67E6"/>
    <w:rsid w:val="005F7398"/>
    <w:rsid w:val="005F7592"/>
    <w:rsid w:val="005F78CA"/>
    <w:rsid w:val="00600071"/>
    <w:rsid w:val="00600734"/>
    <w:rsid w:val="00600B2C"/>
    <w:rsid w:val="00601B25"/>
    <w:rsid w:val="00602EF7"/>
    <w:rsid w:val="00605198"/>
    <w:rsid w:val="00606588"/>
    <w:rsid w:val="0060776B"/>
    <w:rsid w:val="00611D48"/>
    <w:rsid w:val="00611F82"/>
    <w:rsid w:val="0061547B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41B11"/>
    <w:rsid w:val="006426DD"/>
    <w:rsid w:val="00644303"/>
    <w:rsid w:val="00650EC1"/>
    <w:rsid w:val="00651E2B"/>
    <w:rsid w:val="0065558D"/>
    <w:rsid w:val="00655C24"/>
    <w:rsid w:val="0066026C"/>
    <w:rsid w:val="00660818"/>
    <w:rsid w:val="00660D42"/>
    <w:rsid w:val="00660EB3"/>
    <w:rsid w:val="00662D72"/>
    <w:rsid w:val="00663E42"/>
    <w:rsid w:val="006668B3"/>
    <w:rsid w:val="00670ABA"/>
    <w:rsid w:val="00672E02"/>
    <w:rsid w:val="006746FB"/>
    <w:rsid w:val="006768CB"/>
    <w:rsid w:val="0068022F"/>
    <w:rsid w:val="0068179C"/>
    <w:rsid w:val="0068360A"/>
    <w:rsid w:val="00684B12"/>
    <w:rsid w:val="00686AA1"/>
    <w:rsid w:val="00686F7A"/>
    <w:rsid w:val="006875C0"/>
    <w:rsid w:val="00687B9B"/>
    <w:rsid w:val="00692DF6"/>
    <w:rsid w:val="00693304"/>
    <w:rsid w:val="00695AC8"/>
    <w:rsid w:val="00696424"/>
    <w:rsid w:val="00696922"/>
    <w:rsid w:val="00697570"/>
    <w:rsid w:val="00697BB4"/>
    <w:rsid w:val="006A0DFC"/>
    <w:rsid w:val="006A4060"/>
    <w:rsid w:val="006A49F4"/>
    <w:rsid w:val="006A7F7B"/>
    <w:rsid w:val="006B0D73"/>
    <w:rsid w:val="006B0E4D"/>
    <w:rsid w:val="006B14A9"/>
    <w:rsid w:val="006B1810"/>
    <w:rsid w:val="006B1EEE"/>
    <w:rsid w:val="006B4016"/>
    <w:rsid w:val="006C2AC2"/>
    <w:rsid w:val="006C4A8C"/>
    <w:rsid w:val="006C5DAE"/>
    <w:rsid w:val="006C7D6F"/>
    <w:rsid w:val="006D1595"/>
    <w:rsid w:val="006D53FA"/>
    <w:rsid w:val="006D5D69"/>
    <w:rsid w:val="006D7F96"/>
    <w:rsid w:val="006E1651"/>
    <w:rsid w:val="006E2C2F"/>
    <w:rsid w:val="006E4208"/>
    <w:rsid w:val="006E49B3"/>
    <w:rsid w:val="006F03A9"/>
    <w:rsid w:val="006F03FA"/>
    <w:rsid w:val="006F1ACD"/>
    <w:rsid w:val="006F4EF6"/>
    <w:rsid w:val="006F573B"/>
    <w:rsid w:val="006F7597"/>
    <w:rsid w:val="00705C7E"/>
    <w:rsid w:val="00705F5F"/>
    <w:rsid w:val="0070634B"/>
    <w:rsid w:val="00706795"/>
    <w:rsid w:val="007067B1"/>
    <w:rsid w:val="007129E1"/>
    <w:rsid w:val="00712A9E"/>
    <w:rsid w:val="00713870"/>
    <w:rsid w:val="00713EAD"/>
    <w:rsid w:val="00716417"/>
    <w:rsid w:val="00716F7D"/>
    <w:rsid w:val="007225F2"/>
    <w:rsid w:val="00724757"/>
    <w:rsid w:val="00724892"/>
    <w:rsid w:val="00724D38"/>
    <w:rsid w:val="00727F93"/>
    <w:rsid w:val="00730DEE"/>
    <w:rsid w:val="007310E6"/>
    <w:rsid w:val="007328F1"/>
    <w:rsid w:val="00733239"/>
    <w:rsid w:val="0073385A"/>
    <w:rsid w:val="0073486B"/>
    <w:rsid w:val="00734913"/>
    <w:rsid w:val="007350DA"/>
    <w:rsid w:val="0073726F"/>
    <w:rsid w:val="0073748A"/>
    <w:rsid w:val="007379BD"/>
    <w:rsid w:val="00740B5D"/>
    <w:rsid w:val="00743A2A"/>
    <w:rsid w:val="0075187E"/>
    <w:rsid w:val="00754CB4"/>
    <w:rsid w:val="00755507"/>
    <w:rsid w:val="00755CE4"/>
    <w:rsid w:val="00757707"/>
    <w:rsid w:val="0076302C"/>
    <w:rsid w:val="00765552"/>
    <w:rsid w:val="00767576"/>
    <w:rsid w:val="00767DA9"/>
    <w:rsid w:val="00771C36"/>
    <w:rsid w:val="00772DF8"/>
    <w:rsid w:val="007739E8"/>
    <w:rsid w:val="00775263"/>
    <w:rsid w:val="00776C6D"/>
    <w:rsid w:val="00780A74"/>
    <w:rsid w:val="00782509"/>
    <w:rsid w:val="007857C1"/>
    <w:rsid w:val="00785D6E"/>
    <w:rsid w:val="007861BB"/>
    <w:rsid w:val="007921A2"/>
    <w:rsid w:val="007937CF"/>
    <w:rsid w:val="00794779"/>
    <w:rsid w:val="00794F90"/>
    <w:rsid w:val="00796857"/>
    <w:rsid w:val="007A05DB"/>
    <w:rsid w:val="007A2322"/>
    <w:rsid w:val="007A656E"/>
    <w:rsid w:val="007A727F"/>
    <w:rsid w:val="007B0FEA"/>
    <w:rsid w:val="007B4FD9"/>
    <w:rsid w:val="007C1531"/>
    <w:rsid w:val="007C25E8"/>
    <w:rsid w:val="007C3593"/>
    <w:rsid w:val="007C6D39"/>
    <w:rsid w:val="007D5CF2"/>
    <w:rsid w:val="007E4B1E"/>
    <w:rsid w:val="007E6693"/>
    <w:rsid w:val="007F1049"/>
    <w:rsid w:val="007F19BE"/>
    <w:rsid w:val="007F59F0"/>
    <w:rsid w:val="0080340D"/>
    <w:rsid w:val="0080505F"/>
    <w:rsid w:val="008053ED"/>
    <w:rsid w:val="008067A7"/>
    <w:rsid w:val="00810BB6"/>
    <w:rsid w:val="00812503"/>
    <w:rsid w:val="00813987"/>
    <w:rsid w:val="008171FA"/>
    <w:rsid w:val="00824DAF"/>
    <w:rsid w:val="00825589"/>
    <w:rsid w:val="00825B6C"/>
    <w:rsid w:val="00826F3F"/>
    <w:rsid w:val="008271AA"/>
    <w:rsid w:val="0083085D"/>
    <w:rsid w:val="00832226"/>
    <w:rsid w:val="00832B61"/>
    <w:rsid w:val="0084276B"/>
    <w:rsid w:val="00845202"/>
    <w:rsid w:val="008452EF"/>
    <w:rsid w:val="008475F9"/>
    <w:rsid w:val="00847FC4"/>
    <w:rsid w:val="00850BCB"/>
    <w:rsid w:val="00860126"/>
    <w:rsid w:val="0086061C"/>
    <w:rsid w:val="0086100C"/>
    <w:rsid w:val="0086204E"/>
    <w:rsid w:val="008664BD"/>
    <w:rsid w:val="00871E6F"/>
    <w:rsid w:val="00872908"/>
    <w:rsid w:val="00874ADB"/>
    <w:rsid w:val="008772B2"/>
    <w:rsid w:val="00877791"/>
    <w:rsid w:val="00880934"/>
    <w:rsid w:val="00881E27"/>
    <w:rsid w:val="00882186"/>
    <w:rsid w:val="00892557"/>
    <w:rsid w:val="00892B0E"/>
    <w:rsid w:val="008A2EF4"/>
    <w:rsid w:val="008A50A8"/>
    <w:rsid w:val="008A5100"/>
    <w:rsid w:val="008A6832"/>
    <w:rsid w:val="008A6D23"/>
    <w:rsid w:val="008A76F6"/>
    <w:rsid w:val="008B2BD3"/>
    <w:rsid w:val="008B3233"/>
    <w:rsid w:val="008B660B"/>
    <w:rsid w:val="008C0BBC"/>
    <w:rsid w:val="008C39CA"/>
    <w:rsid w:val="008C3E6C"/>
    <w:rsid w:val="008C4C30"/>
    <w:rsid w:val="008C558F"/>
    <w:rsid w:val="008D3089"/>
    <w:rsid w:val="008D57F6"/>
    <w:rsid w:val="008D58CB"/>
    <w:rsid w:val="008E29C6"/>
    <w:rsid w:val="008E3EBA"/>
    <w:rsid w:val="008E4DA3"/>
    <w:rsid w:val="008E67F7"/>
    <w:rsid w:val="008F1417"/>
    <w:rsid w:val="008F241C"/>
    <w:rsid w:val="008F5282"/>
    <w:rsid w:val="008F5C17"/>
    <w:rsid w:val="0090313B"/>
    <w:rsid w:val="00904E2C"/>
    <w:rsid w:val="00905C3A"/>
    <w:rsid w:val="009071B1"/>
    <w:rsid w:val="009143F1"/>
    <w:rsid w:val="00915A23"/>
    <w:rsid w:val="00917A24"/>
    <w:rsid w:val="00917DA2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441"/>
    <w:rsid w:val="009336EA"/>
    <w:rsid w:val="00933B75"/>
    <w:rsid w:val="009344C1"/>
    <w:rsid w:val="0093468B"/>
    <w:rsid w:val="00934CF2"/>
    <w:rsid w:val="0093581D"/>
    <w:rsid w:val="009445AC"/>
    <w:rsid w:val="009470F0"/>
    <w:rsid w:val="00950D5F"/>
    <w:rsid w:val="00956FBD"/>
    <w:rsid w:val="00962D88"/>
    <w:rsid w:val="00962F3E"/>
    <w:rsid w:val="00963CAF"/>
    <w:rsid w:val="009650AE"/>
    <w:rsid w:val="00966B89"/>
    <w:rsid w:val="0096773A"/>
    <w:rsid w:val="0097069D"/>
    <w:rsid w:val="009722BB"/>
    <w:rsid w:val="009744A4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A309A"/>
    <w:rsid w:val="009A399C"/>
    <w:rsid w:val="009A4BFC"/>
    <w:rsid w:val="009A57B3"/>
    <w:rsid w:val="009B0A9C"/>
    <w:rsid w:val="009B1762"/>
    <w:rsid w:val="009B4705"/>
    <w:rsid w:val="009B5383"/>
    <w:rsid w:val="009B67B9"/>
    <w:rsid w:val="009B7CF0"/>
    <w:rsid w:val="009C2668"/>
    <w:rsid w:val="009C53D5"/>
    <w:rsid w:val="009D3289"/>
    <w:rsid w:val="009D3444"/>
    <w:rsid w:val="009D5BA0"/>
    <w:rsid w:val="009D5D43"/>
    <w:rsid w:val="009E2D18"/>
    <w:rsid w:val="009E7616"/>
    <w:rsid w:val="009F3010"/>
    <w:rsid w:val="009F381A"/>
    <w:rsid w:val="009F5E7C"/>
    <w:rsid w:val="00A011AA"/>
    <w:rsid w:val="00A101EF"/>
    <w:rsid w:val="00A135B6"/>
    <w:rsid w:val="00A147DA"/>
    <w:rsid w:val="00A15D51"/>
    <w:rsid w:val="00A208B4"/>
    <w:rsid w:val="00A22092"/>
    <w:rsid w:val="00A239BD"/>
    <w:rsid w:val="00A357B2"/>
    <w:rsid w:val="00A3640E"/>
    <w:rsid w:val="00A45C49"/>
    <w:rsid w:val="00A54A56"/>
    <w:rsid w:val="00A61BB6"/>
    <w:rsid w:val="00A62EB8"/>
    <w:rsid w:val="00A673C6"/>
    <w:rsid w:val="00A73794"/>
    <w:rsid w:val="00A76CD5"/>
    <w:rsid w:val="00A804F2"/>
    <w:rsid w:val="00A82E64"/>
    <w:rsid w:val="00A84DA1"/>
    <w:rsid w:val="00A924ED"/>
    <w:rsid w:val="00A944CB"/>
    <w:rsid w:val="00A96E84"/>
    <w:rsid w:val="00A96FED"/>
    <w:rsid w:val="00AA034D"/>
    <w:rsid w:val="00AA137C"/>
    <w:rsid w:val="00AA3875"/>
    <w:rsid w:val="00AA3CCD"/>
    <w:rsid w:val="00AB0478"/>
    <w:rsid w:val="00AB0D80"/>
    <w:rsid w:val="00AB1A6E"/>
    <w:rsid w:val="00AB5B1C"/>
    <w:rsid w:val="00AC2862"/>
    <w:rsid w:val="00AC2F8D"/>
    <w:rsid w:val="00AC37C7"/>
    <w:rsid w:val="00AC4B10"/>
    <w:rsid w:val="00AC63C3"/>
    <w:rsid w:val="00AC701E"/>
    <w:rsid w:val="00AD1519"/>
    <w:rsid w:val="00AD24BA"/>
    <w:rsid w:val="00AD315F"/>
    <w:rsid w:val="00AD336D"/>
    <w:rsid w:val="00AD403F"/>
    <w:rsid w:val="00AD48DC"/>
    <w:rsid w:val="00AD51E3"/>
    <w:rsid w:val="00AD58AE"/>
    <w:rsid w:val="00AD6DDF"/>
    <w:rsid w:val="00AE0007"/>
    <w:rsid w:val="00AE10FF"/>
    <w:rsid w:val="00AE2F47"/>
    <w:rsid w:val="00AE6F19"/>
    <w:rsid w:val="00AE7BBC"/>
    <w:rsid w:val="00AE7CAE"/>
    <w:rsid w:val="00AF26CB"/>
    <w:rsid w:val="00B002FC"/>
    <w:rsid w:val="00B01C03"/>
    <w:rsid w:val="00B02BE2"/>
    <w:rsid w:val="00B038D0"/>
    <w:rsid w:val="00B05581"/>
    <w:rsid w:val="00B05AEC"/>
    <w:rsid w:val="00B105E8"/>
    <w:rsid w:val="00B112E7"/>
    <w:rsid w:val="00B1359D"/>
    <w:rsid w:val="00B17AB7"/>
    <w:rsid w:val="00B20304"/>
    <w:rsid w:val="00B22F7A"/>
    <w:rsid w:val="00B30014"/>
    <w:rsid w:val="00B304C7"/>
    <w:rsid w:val="00B31419"/>
    <w:rsid w:val="00B32111"/>
    <w:rsid w:val="00B323E5"/>
    <w:rsid w:val="00B36F27"/>
    <w:rsid w:val="00B4051A"/>
    <w:rsid w:val="00B42E53"/>
    <w:rsid w:val="00B43846"/>
    <w:rsid w:val="00B44985"/>
    <w:rsid w:val="00B452AE"/>
    <w:rsid w:val="00B56C5E"/>
    <w:rsid w:val="00B56CB0"/>
    <w:rsid w:val="00B57D83"/>
    <w:rsid w:val="00B61808"/>
    <w:rsid w:val="00B6378B"/>
    <w:rsid w:val="00B65A2D"/>
    <w:rsid w:val="00B71359"/>
    <w:rsid w:val="00B7339E"/>
    <w:rsid w:val="00B73CC5"/>
    <w:rsid w:val="00B7794C"/>
    <w:rsid w:val="00B838DB"/>
    <w:rsid w:val="00B839FC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E0C"/>
    <w:rsid w:val="00BA0405"/>
    <w:rsid w:val="00BA3E4D"/>
    <w:rsid w:val="00BA4C5A"/>
    <w:rsid w:val="00BA6FC9"/>
    <w:rsid w:val="00BB1776"/>
    <w:rsid w:val="00BB2CEA"/>
    <w:rsid w:val="00BB5D53"/>
    <w:rsid w:val="00BB72B3"/>
    <w:rsid w:val="00BC1A52"/>
    <w:rsid w:val="00BC2EA9"/>
    <w:rsid w:val="00BC3528"/>
    <w:rsid w:val="00BC3739"/>
    <w:rsid w:val="00BC3A15"/>
    <w:rsid w:val="00BC448B"/>
    <w:rsid w:val="00BC45BD"/>
    <w:rsid w:val="00BC49B7"/>
    <w:rsid w:val="00BC4A5E"/>
    <w:rsid w:val="00BC4B8C"/>
    <w:rsid w:val="00BC6064"/>
    <w:rsid w:val="00BC71D2"/>
    <w:rsid w:val="00BD12B5"/>
    <w:rsid w:val="00BD19FA"/>
    <w:rsid w:val="00BD37BF"/>
    <w:rsid w:val="00BD3899"/>
    <w:rsid w:val="00BD4209"/>
    <w:rsid w:val="00BD7BBF"/>
    <w:rsid w:val="00BE5179"/>
    <w:rsid w:val="00BE7304"/>
    <w:rsid w:val="00BE794A"/>
    <w:rsid w:val="00BF25E3"/>
    <w:rsid w:val="00BF38C9"/>
    <w:rsid w:val="00BF39F5"/>
    <w:rsid w:val="00BF48E6"/>
    <w:rsid w:val="00BF603E"/>
    <w:rsid w:val="00BF6747"/>
    <w:rsid w:val="00BF73C0"/>
    <w:rsid w:val="00C05DAC"/>
    <w:rsid w:val="00C075A1"/>
    <w:rsid w:val="00C076EE"/>
    <w:rsid w:val="00C12A00"/>
    <w:rsid w:val="00C139BC"/>
    <w:rsid w:val="00C16F65"/>
    <w:rsid w:val="00C238A9"/>
    <w:rsid w:val="00C244ED"/>
    <w:rsid w:val="00C257ED"/>
    <w:rsid w:val="00C31E14"/>
    <w:rsid w:val="00C31E19"/>
    <w:rsid w:val="00C3560F"/>
    <w:rsid w:val="00C3591B"/>
    <w:rsid w:val="00C35D3D"/>
    <w:rsid w:val="00C3768F"/>
    <w:rsid w:val="00C443BC"/>
    <w:rsid w:val="00C44412"/>
    <w:rsid w:val="00C4497E"/>
    <w:rsid w:val="00C465DD"/>
    <w:rsid w:val="00C46AD4"/>
    <w:rsid w:val="00C46C53"/>
    <w:rsid w:val="00C46C96"/>
    <w:rsid w:val="00C46D45"/>
    <w:rsid w:val="00C50076"/>
    <w:rsid w:val="00C50156"/>
    <w:rsid w:val="00C50E19"/>
    <w:rsid w:val="00C550D0"/>
    <w:rsid w:val="00C57A27"/>
    <w:rsid w:val="00C63394"/>
    <w:rsid w:val="00C637F2"/>
    <w:rsid w:val="00C652B7"/>
    <w:rsid w:val="00C66EEA"/>
    <w:rsid w:val="00C707AC"/>
    <w:rsid w:val="00C71F02"/>
    <w:rsid w:val="00C73816"/>
    <w:rsid w:val="00C748AA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82A"/>
    <w:rsid w:val="00C97750"/>
    <w:rsid w:val="00C97C6C"/>
    <w:rsid w:val="00CA23F3"/>
    <w:rsid w:val="00CA3C7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7485"/>
    <w:rsid w:val="00CD40C8"/>
    <w:rsid w:val="00CD717B"/>
    <w:rsid w:val="00CD7517"/>
    <w:rsid w:val="00CE2704"/>
    <w:rsid w:val="00CE2E44"/>
    <w:rsid w:val="00CE7132"/>
    <w:rsid w:val="00CF1640"/>
    <w:rsid w:val="00CF7C47"/>
    <w:rsid w:val="00D05DB1"/>
    <w:rsid w:val="00D06E61"/>
    <w:rsid w:val="00D12D81"/>
    <w:rsid w:val="00D13320"/>
    <w:rsid w:val="00D134AE"/>
    <w:rsid w:val="00D14430"/>
    <w:rsid w:val="00D14E03"/>
    <w:rsid w:val="00D15582"/>
    <w:rsid w:val="00D16D81"/>
    <w:rsid w:val="00D221C2"/>
    <w:rsid w:val="00D24AD3"/>
    <w:rsid w:val="00D251AB"/>
    <w:rsid w:val="00D2527C"/>
    <w:rsid w:val="00D25C35"/>
    <w:rsid w:val="00D25DEC"/>
    <w:rsid w:val="00D25FBF"/>
    <w:rsid w:val="00D26386"/>
    <w:rsid w:val="00D265D2"/>
    <w:rsid w:val="00D27D3A"/>
    <w:rsid w:val="00D30DA3"/>
    <w:rsid w:val="00D32F7D"/>
    <w:rsid w:val="00D33225"/>
    <w:rsid w:val="00D33DAE"/>
    <w:rsid w:val="00D35BA3"/>
    <w:rsid w:val="00D3795C"/>
    <w:rsid w:val="00D4014F"/>
    <w:rsid w:val="00D40F79"/>
    <w:rsid w:val="00D412BA"/>
    <w:rsid w:val="00D4197A"/>
    <w:rsid w:val="00D43A16"/>
    <w:rsid w:val="00D4425F"/>
    <w:rsid w:val="00D44285"/>
    <w:rsid w:val="00D44C36"/>
    <w:rsid w:val="00D45928"/>
    <w:rsid w:val="00D46719"/>
    <w:rsid w:val="00D47B4B"/>
    <w:rsid w:val="00D51605"/>
    <w:rsid w:val="00D519E5"/>
    <w:rsid w:val="00D532F7"/>
    <w:rsid w:val="00D54DAE"/>
    <w:rsid w:val="00D55717"/>
    <w:rsid w:val="00D573E7"/>
    <w:rsid w:val="00D60008"/>
    <w:rsid w:val="00D602E2"/>
    <w:rsid w:val="00D61971"/>
    <w:rsid w:val="00D656ED"/>
    <w:rsid w:val="00D65F5B"/>
    <w:rsid w:val="00D66C42"/>
    <w:rsid w:val="00D703CF"/>
    <w:rsid w:val="00D704CF"/>
    <w:rsid w:val="00D711CE"/>
    <w:rsid w:val="00D728CA"/>
    <w:rsid w:val="00D8638F"/>
    <w:rsid w:val="00D90637"/>
    <w:rsid w:val="00D90839"/>
    <w:rsid w:val="00D90935"/>
    <w:rsid w:val="00D91BFB"/>
    <w:rsid w:val="00D92413"/>
    <w:rsid w:val="00D951A4"/>
    <w:rsid w:val="00DA03B4"/>
    <w:rsid w:val="00DA0EB8"/>
    <w:rsid w:val="00DA17A6"/>
    <w:rsid w:val="00DA1F5D"/>
    <w:rsid w:val="00DA281E"/>
    <w:rsid w:val="00DA2DB1"/>
    <w:rsid w:val="00DA3AD7"/>
    <w:rsid w:val="00DA78FB"/>
    <w:rsid w:val="00DB00D2"/>
    <w:rsid w:val="00DB12D4"/>
    <w:rsid w:val="00DB32BD"/>
    <w:rsid w:val="00DB56C1"/>
    <w:rsid w:val="00DB66F7"/>
    <w:rsid w:val="00DB73D0"/>
    <w:rsid w:val="00DB7BC6"/>
    <w:rsid w:val="00DC11AA"/>
    <w:rsid w:val="00DC4DC5"/>
    <w:rsid w:val="00DC556A"/>
    <w:rsid w:val="00DC58A7"/>
    <w:rsid w:val="00DC5992"/>
    <w:rsid w:val="00DC74F5"/>
    <w:rsid w:val="00DC7E86"/>
    <w:rsid w:val="00DD2A2D"/>
    <w:rsid w:val="00DD3FAF"/>
    <w:rsid w:val="00DD6B7B"/>
    <w:rsid w:val="00DE0B18"/>
    <w:rsid w:val="00DE2C5A"/>
    <w:rsid w:val="00DE41C4"/>
    <w:rsid w:val="00DE4321"/>
    <w:rsid w:val="00DE5286"/>
    <w:rsid w:val="00DE5C56"/>
    <w:rsid w:val="00DE6C8B"/>
    <w:rsid w:val="00DE7162"/>
    <w:rsid w:val="00DE777D"/>
    <w:rsid w:val="00DE7E40"/>
    <w:rsid w:val="00DF03A3"/>
    <w:rsid w:val="00DF1062"/>
    <w:rsid w:val="00DF3585"/>
    <w:rsid w:val="00DF5CFE"/>
    <w:rsid w:val="00DF661D"/>
    <w:rsid w:val="00E01731"/>
    <w:rsid w:val="00E0455A"/>
    <w:rsid w:val="00E05319"/>
    <w:rsid w:val="00E06F58"/>
    <w:rsid w:val="00E133D6"/>
    <w:rsid w:val="00E14161"/>
    <w:rsid w:val="00E15298"/>
    <w:rsid w:val="00E1710D"/>
    <w:rsid w:val="00E202EF"/>
    <w:rsid w:val="00E22924"/>
    <w:rsid w:val="00E22B69"/>
    <w:rsid w:val="00E242F1"/>
    <w:rsid w:val="00E2561E"/>
    <w:rsid w:val="00E2650E"/>
    <w:rsid w:val="00E30425"/>
    <w:rsid w:val="00E372DE"/>
    <w:rsid w:val="00E42237"/>
    <w:rsid w:val="00E42D21"/>
    <w:rsid w:val="00E43300"/>
    <w:rsid w:val="00E44444"/>
    <w:rsid w:val="00E45AC8"/>
    <w:rsid w:val="00E53E80"/>
    <w:rsid w:val="00E5465C"/>
    <w:rsid w:val="00E56C56"/>
    <w:rsid w:val="00E61B69"/>
    <w:rsid w:val="00E61CC1"/>
    <w:rsid w:val="00E64125"/>
    <w:rsid w:val="00E643DA"/>
    <w:rsid w:val="00E64944"/>
    <w:rsid w:val="00E668B9"/>
    <w:rsid w:val="00E67A8E"/>
    <w:rsid w:val="00E67B29"/>
    <w:rsid w:val="00E70007"/>
    <w:rsid w:val="00E70FAE"/>
    <w:rsid w:val="00E726D4"/>
    <w:rsid w:val="00E73F89"/>
    <w:rsid w:val="00E75082"/>
    <w:rsid w:val="00E7679A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5EBC"/>
    <w:rsid w:val="00EA6F4E"/>
    <w:rsid w:val="00EA7A63"/>
    <w:rsid w:val="00EB1191"/>
    <w:rsid w:val="00EB26F2"/>
    <w:rsid w:val="00EB2A2F"/>
    <w:rsid w:val="00EB4BA5"/>
    <w:rsid w:val="00EB551D"/>
    <w:rsid w:val="00EB6726"/>
    <w:rsid w:val="00EC0BD9"/>
    <w:rsid w:val="00EC2437"/>
    <w:rsid w:val="00EC2E36"/>
    <w:rsid w:val="00EC3414"/>
    <w:rsid w:val="00ED1052"/>
    <w:rsid w:val="00ED4339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C29"/>
    <w:rsid w:val="00EF211F"/>
    <w:rsid w:val="00EF47EE"/>
    <w:rsid w:val="00EF4F8F"/>
    <w:rsid w:val="00EF5DF9"/>
    <w:rsid w:val="00EF673C"/>
    <w:rsid w:val="00F01D51"/>
    <w:rsid w:val="00F064CA"/>
    <w:rsid w:val="00F116EF"/>
    <w:rsid w:val="00F142F9"/>
    <w:rsid w:val="00F1467F"/>
    <w:rsid w:val="00F1536C"/>
    <w:rsid w:val="00F15E1F"/>
    <w:rsid w:val="00F16B38"/>
    <w:rsid w:val="00F24B6C"/>
    <w:rsid w:val="00F30824"/>
    <w:rsid w:val="00F31837"/>
    <w:rsid w:val="00F31A10"/>
    <w:rsid w:val="00F34EEE"/>
    <w:rsid w:val="00F3607B"/>
    <w:rsid w:val="00F363F8"/>
    <w:rsid w:val="00F37D49"/>
    <w:rsid w:val="00F4443E"/>
    <w:rsid w:val="00F45B29"/>
    <w:rsid w:val="00F47678"/>
    <w:rsid w:val="00F47BF5"/>
    <w:rsid w:val="00F50387"/>
    <w:rsid w:val="00F50D2A"/>
    <w:rsid w:val="00F52A2E"/>
    <w:rsid w:val="00F55EA9"/>
    <w:rsid w:val="00F60497"/>
    <w:rsid w:val="00F628C6"/>
    <w:rsid w:val="00F63DC0"/>
    <w:rsid w:val="00F66A34"/>
    <w:rsid w:val="00F704A4"/>
    <w:rsid w:val="00F70BF7"/>
    <w:rsid w:val="00F718B2"/>
    <w:rsid w:val="00F72199"/>
    <w:rsid w:val="00F72F15"/>
    <w:rsid w:val="00F83719"/>
    <w:rsid w:val="00F86BEC"/>
    <w:rsid w:val="00F87566"/>
    <w:rsid w:val="00F93F8F"/>
    <w:rsid w:val="00F940C9"/>
    <w:rsid w:val="00F957A9"/>
    <w:rsid w:val="00FA1162"/>
    <w:rsid w:val="00FA6D5C"/>
    <w:rsid w:val="00FB2E9A"/>
    <w:rsid w:val="00FB357F"/>
    <w:rsid w:val="00FB3758"/>
    <w:rsid w:val="00FB694C"/>
    <w:rsid w:val="00FC330E"/>
    <w:rsid w:val="00FC61FC"/>
    <w:rsid w:val="00FC79F3"/>
    <w:rsid w:val="00FD12FF"/>
    <w:rsid w:val="00FD1B77"/>
    <w:rsid w:val="00FD380C"/>
    <w:rsid w:val="00FD4933"/>
    <w:rsid w:val="00FD7E95"/>
    <w:rsid w:val="00FE2C44"/>
    <w:rsid w:val="00FE387D"/>
    <w:rsid w:val="00FE3983"/>
    <w:rsid w:val="00FE3B38"/>
    <w:rsid w:val="00FE5821"/>
    <w:rsid w:val="00FE7B3D"/>
    <w:rsid w:val="00FF2EBB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FEFF19"/>
  <w15:chartTrackingRefBased/>
  <w15:docId w15:val="{90B3F5ED-59CE-403B-9760-7DE44CC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basedOn w:val="a0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basedOn w:val="a0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basedOn w:val="a0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basedOn w:val="a0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basedOn w:val="a0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c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rsid w:val="008C39CA"/>
    <w:pPr>
      <w:spacing w:after="120" w:line="480" w:lineRule="auto"/>
      <w:ind w:left="283"/>
    </w:p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D793-F6FA-4F3E-AE96-5FDE4242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2022-04-20T11:29:00Z</cp:lastPrinted>
  <dcterms:created xsi:type="dcterms:W3CDTF">2026-06-30T10:38:00Z</dcterms:created>
  <dcterms:modified xsi:type="dcterms:W3CDTF">2026-06-30T10:38:00Z</dcterms:modified>
</cp:coreProperties>
</file>