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987"/>
        <w:gridCol w:w="3402"/>
        <w:gridCol w:w="2269"/>
      </w:tblGrid>
      <w:tr w:rsidR="00572C74" w14:paraId="48A1D982" w14:textId="77777777" w:rsidTr="001447FC">
        <w:trPr>
          <w:trHeight w:val="824"/>
          <w:tblHeader/>
        </w:trPr>
        <w:tc>
          <w:tcPr>
            <w:tcW w:w="1840" w:type="dxa"/>
          </w:tcPr>
          <w:p w14:paraId="41318DAD" w14:textId="77777777" w:rsidR="00572C74" w:rsidRPr="009016F6" w:rsidRDefault="00572C74" w:rsidP="009A1EA6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Наименование</w:t>
            </w:r>
            <w:r w:rsidR="009A1EA6" w:rsidRPr="009016F6">
              <w:rPr>
                <w:sz w:val="20"/>
                <w:szCs w:val="20"/>
              </w:rPr>
              <w:t xml:space="preserve"> </w:t>
            </w:r>
            <w:r w:rsidRPr="009016F6">
              <w:rPr>
                <w:sz w:val="20"/>
                <w:szCs w:val="20"/>
              </w:rPr>
              <w:t>испытываемой</w:t>
            </w:r>
          </w:p>
          <w:p w14:paraId="2514ECCF" w14:textId="77777777" w:rsidR="00572C74" w:rsidRPr="009016F6" w:rsidRDefault="00572C74" w:rsidP="009A1EA6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продукции в</w:t>
            </w:r>
            <w:r w:rsidR="00C967B7" w:rsidRPr="009016F6">
              <w:rPr>
                <w:sz w:val="20"/>
                <w:szCs w:val="20"/>
              </w:rPr>
              <w:t xml:space="preserve"> </w:t>
            </w:r>
            <w:r w:rsidRPr="009016F6">
              <w:rPr>
                <w:sz w:val="20"/>
                <w:szCs w:val="20"/>
              </w:rPr>
              <w:t>строительстве</w:t>
            </w:r>
          </w:p>
          <w:p w14:paraId="2ECD7533" w14:textId="77777777" w:rsidR="00572C74" w:rsidRPr="009016F6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14:paraId="1B16019E" w14:textId="77777777" w:rsidR="00572C74" w:rsidRPr="009016F6" w:rsidRDefault="00572C74" w:rsidP="00C967B7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402" w:type="dxa"/>
          </w:tcPr>
          <w:p w14:paraId="3648C6F1" w14:textId="77777777" w:rsidR="00D32790" w:rsidRPr="009016F6" w:rsidRDefault="00572C74" w:rsidP="00657C5A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 xml:space="preserve">Наименование испытаний </w:t>
            </w:r>
            <w:r w:rsidR="00657C5A" w:rsidRPr="009016F6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9016F6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2104DC67" w14:textId="77777777" w:rsidR="00657C5A" w:rsidRPr="009016F6" w:rsidRDefault="00572C74" w:rsidP="001447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Обозначение ТНПА, устанавливающего</w:t>
            </w:r>
            <w:r w:rsidR="00657C5A" w:rsidRPr="009016F6">
              <w:rPr>
                <w:sz w:val="20"/>
                <w:szCs w:val="20"/>
              </w:rPr>
              <w:t xml:space="preserve"> </w:t>
            </w:r>
          </w:p>
          <w:p w14:paraId="52880E85" w14:textId="77777777" w:rsidR="00572C74" w:rsidRPr="009016F6" w:rsidRDefault="00572C74" w:rsidP="001447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9016F6">
              <w:rPr>
                <w:sz w:val="20"/>
                <w:szCs w:val="20"/>
              </w:rPr>
              <w:t>с</w:t>
            </w:r>
            <w:r w:rsidRPr="009016F6">
              <w:rPr>
                <w:sz w:val="20"/>
                <w:szCs w:val="20"/>
              </w:rPr>
              <w:t>троительстве</w:t>
            </w:r>
          </w:p>
        </w:tc>
      </w:tr>
      <w:tr w:rsidR="009559D4" w:rsidRPr="001447FC" w14:paraId="7939A344" w14:textId="77777777" w:rsidTr="009559D4">
        <w:trPr>
          <w:trHeight w:val="2648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4223E3A" w14:textId="77777777" w:rsidR="009559D4" w:rsidRPr="009559D4" w:rsidRDefault="009559D4" w:rsidP="009559D4">
            <w:pPr>
              <w:pStyle w:val="ab"/>
            </w:pPr>
            <w:r w:rsidRPr="009559D4">
              <w:t>Составы полимерные и б</w:t>
            </w:r>
            <w:r w:rsidRPr="009559D4">
              <w:t>и</w:t>
            </w:r>
            <w:r w:rsidRPr="009559D4">
              <w:t>тумно-полимерные</w:t>
            </w:r>
          </w:p>
          <w:p w14:paraId="30B9DD0F" w14:textId="77777777" w:rsidR="009559D4" w:rsidRPr="009559D4" w:rsidRDefault="009559D4" w:rsidP="009559D4">
            <w:pPr>
              <w:pStyle w:val="ab"/>
            </w:pPr>
            <w:r w:rsidRPr="009559D4">
              <w:t xml:space="preserve">- </w:t>
            </w:r>
            <w:r w:rsidRPr="009559D4">
              <w:rPr>
                <w:lang w:val="en-US"/>
              </w:rPr>
              <w:t>WP</w:t>
            </w:r>
            <w:r w:rsidRPr="009559D4">
              <w:t xml:space="preserve"> </w:t>
            </w:r>
            <w:r w:rsidRPr="009559D4">
              <w:rPr>
                <w:lang w:val="en-US"/>
              </w:rPr>
              <w:t>GUM</w:t>
            </w:r>
            <w:r w:rsidRPr="009559D4">
              <w:t xml:space="preserve"> 2</w:t>
            </w:r>
            <w:r w:rsidRPr="009559D4">
              <w:rPr>
                <w:lang w:val="en-US"/>
              </w:rPr>
              <w:t>C</w:t>
            </w:r>
            <w:r w:rsidRPr="009559D4">
              <w:t xml:space="preserve"> </w:t>
            </w:r>
            <w:r w:rsidRPr="009559D4">
              <w:rPr>
                <w:lang w:val="en-US"/>
              </w:rPr>
              <w:t>UVP</w:t>
            </w:r>
            <w:r w:rsidRPr="009559D4">
              <w:t xml:space="preserve">, </w:t>
            </w:r>
          </w:p>
          <w:p w14:paraId="656265CF" w14:textId="77777777" w:rsidR="009559D4" w:rsidRPr="009559D4" w:rsidRDefault="009559D4" w:rsidP="009559D4">
            <w:pPr>
              <w:pStyle w:val="ab"/>
              <w:rPr>
                <w:lang w:val="en-US"/>
              </w:rPr>
            </w:pPr>
            <w:r w:rsidRPr="009559D4">
              <w:rPr>
                <w:lang w:val="en-US"/>
              </w:rPr>
              <w:t xml:space="preserve">- WP GUM 2C, </w:t>
            </w:r>
          </w:p>
          <w:p w14:paraId="0AE89C7B" w14:textId="77777777" w:rsidR="009559D4" w:rsidRPr="009559D4" w:rsidRDefault="009559D4" w:rsidP="009559D4">
            <w:pPr>
              <w:pStyle w:val="ab"/>
              <w:rPr>
                <w:lang w:val="en-US"/>
              </w:rPr>
            </w:pPr>
            <w:r w:rsidRPr="009559D4">
              <w:rPr>
                <w:lang w:val="en-US"/>
              </w:rPr>
              <w:t xml:space="preserve">- WP GUM UVP, </w:t>
            </w:r>
          </w:p>
          <w:p w14:paraId="18C7CBD7" w14:textId="77777777" w:rsidR="009559D4" w:rsidRPr="009559D4" w:rsidRDefault="009559D4" w:rsidP="009559D4">
            <w:pPr>
              <w:pStyle w:val="ab"/>
              <w:ind w:right="-110"/>
            </w:pPr>
            <w:r w:rsidRPr="009559D4">
              <w:rPr>
                <w:lang w:val="en-US"/>
              </w:rPr>
              <w:t xml:space="preserve">- </w:t>
            </w:r>
            <w:r w:rsidRPr="009559D4">
              <w:t>МВ</w:t>
            </w:r>
            <w:r w:rsidRPr="009559D4">
              <w:rPr>
                <w:lang w:val="en-US"/>
              </w:rPr>
              <w:t xml:space="preserve"> 2</w:t>
            </w:r>
            <w:r w:rsidRPr="009559D4">
              <w:t>КС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3B093" w14:textId="77777777" w:rsidR="009559D4" w:rsidRPr="009559D4" w:rsidRDefault="009559D4" w:rsidP="009559D4">
            <w:pPr>
              <w:pStyle w:val="ab"/>
              <w:jc w:val="both"/>
            </w:pPr>
            <w:r w:rsidRPr="009559D4">
              <w:t xml:space="preserve">ТУ </w:t>
            </w:r>
            <w:r w:rsidRPr="009559D4">
              <w:rPr>
                <w:lang w:val="en-US"/>
              </w:rPr>
              <w:t>BY</w:t>
            </w:r>
            <w:r w:rsidRPr="009559D4">
              <w:t xml:space="preserve"> 291646219-2023.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9DD75" w14:textId="77777777" w:rsidR="009559D4" w:rsidRPr="009559D4" w:rsidRDefault="009559D4" w:rsidP="009559D4">
            <w:pPr>
              <w:pStyle w:val="ab"/>
            </w:pPr>
            <w:r w:rsidRPr="009559D4">
              <w:t>- отбор проб;</w:t>
            </w:r>
          </w:p>
          <w:p w14:paraId="5CB1941D" w14:textId="77777777" w:rsidR="009559D4" w:rsidRPr="009559D4" w:rsidRDefault="009559D4" w:rsidP="009559D4">
            <w:pPr>
              <w:pStyle w:val="ab"/>
            </w:pPr>
            <w:r w:rsidRPr="009559D4">
              <w:t>- внешний вид материалов и защитных покрытий (пл</w:t>
            </w:r>
            <w:r w:rsidRPr="009559D4">
              <w:t>е</w:t>
            </w:r>
            <w:r w:rsidRPr="009559D4">
              <w:t>нок) из них;</w:t>
            </w:r>
          </w:p>
          <w:p w14:paraId="238C08BC" w14:textId="77777777" w:rsidR="009559D4" w:rsidRPr="009559D4" w:rsidRDefault="009559D4" w:rsidP="009559D4">
            <w:pPr>
              <w:pStyle w:val="ab"/>
            </w:pPr>
            <w:r w:rsidRPr="009559D4">
              <w:t>- масса нетто тары с матери</w:t>
            </w:r>
            <w:r w:rsidRPr="009559D4">
              <w:t>а</w:t>
            </w:r>
            <w:r w:rsidRPr="009559D4">
              <w:t xml:space="preserve">лами; </w:t>
            </w:r>
          </w:p>
          <w:p w14:paraId="4E37D2DD" w14:textId="77777777" w:rsidR="009559D4" w:rsidRPr="009559D4" w:rsidRDefault="009559D4" w:rsidP="009559D4">
            <w:pPr>
              <w:pStyle w:val="ab"/>
            </w:pPr>
            <w:r w:rsidRPr="009559D4">
              <w:t>- маркировка;</w:t>
            </w:r>
          </w:p>
          <w:p w14:paraId="4EA13576" w14:textId="77777777" w:rsidR="009559D4" w:rsidRPr="009559D4" w:rsidRDefault="009559D4" w:rsidP="009559D4">
            <w:pPr>
              <w:pStyle w:val="ab"/>
            </w:pPr>
            <w:r w:rsidRPr="009559D4">
              <w:t>- 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CD28" w14:textId="77777777" w:rsidR="009559D4" w:rsidRPr="009559D4" w:rsidRDefault="009559D4" w:rsidP="009559D4">
            <w:pPr>
              <w:ind w:right="-57"/>
            </w:pPr>
            <w:r w:rsidRPr="009559D4">
              <w:t xml:space="preserve">ТУ </w:t>
            </w:r>
            <w:r w:rsidRPr="009559D4">
              <w:rPr>
                <w:lang w:val="en-US"/>
              </w:rPr>
              <w:t>BY</w:t>
            </w:r>
            <w:r w:rsidRPr="009559D4">
              <w:t xml:space="preserve"> 291646219-2023. </w:t>
            </w:r>
          </w:p>
          <w:p w14:paraId="49A7307A" w14:textId="77777777" w:rsidR="009559D4" w:rsidRPr="009559D4" w:rsidRDefault="009559D4" w:rsidP="009559D4">
            <w:pPr>
              <w:ind w:right="-57"/>
            </w:pPr>
            <w:r w:rsidRPr="009559D4">
              <w:t>СТБ 2264-2012</w:t>
            </w:r>
          </w:p>
          <w:p w14:paraId="2DFB93F6" w14:textId="77777777" w:rsidR="009559D4" w:rsidRPr="009559D4" w:rsidRDefault="009559D4" w:rsidP="009559D4">
            <w:pPr>
              <w:pStyle w:val="ab"/>
              <w:jc w:val="both"/>
            </w:pPr>
            <w:r w:rsidRPr="009559D4">
              <w:t>ГОСТ 26433.0-85</w:t>
            </w:r>
          </w:p>
          <w:p w14:paraId="2767FD77" w14:textId="77777777" w:rsidR="009559D4" w:rsidRPr="009559D4" w:rsidRDefault="009559D4" w:rsidP="009559D4">
            <w:pPr>
              <w:pStyle w:val="ab"/>
              <w:jc w:val="both"/>
            </w:pPr>
            <w:r w:rsidRPr="009559D4">
              <w:t>ГОСТ 26433.1-89</w:t>
            </w:r>
          </w:p>
          <w:p w14:paraId="5B738171" w14:textId="77777777" w:rsidR="009559D4" w:rsidRPr="009559D4" w:rsidRDefault="009559D4" w:rsidP="009559D4">
            <w:pPr>
              <w:ind w:left="-17" w:right="-108"/>
              <w:rPr>
                <w:rFonts w:eastAsia="Times New Roman"/>
                <w:spacing w:val="-6"/>
                <w:lang w:eastAsia="ru-RU"/>
              </w:rPr>
            </w:pPr>
          </w:p>
        </w:tc>
      </w:tr>
    </w:tbl>
    <w:p w14:paraId="33395207" w14:textId="77777777" w:rsidR="00D33225" w:rsidRPr="001447FC" w:rsidRDefault="00D33225" w:rsidP="00985F34">
      <w:pPr>
        <w:rPr>
          <w:sz w:val="18"/>
          <w:szCs w:val="18"/>
        </w:rPr>
      </w:pPr>
    </w:p>
    <w:sectPr w:rsidR="00D33225" w:rsidRPr="001447FC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0D79" w14:textId="77777777" w:rsidR="00092FB8" w:rsidRDefault="00092FB8">
      <w:r>
        <w:separator/>
      </w:r>
    </w:p>
  </w:endnote>
  <w:endnote w:type="continuationSeparator" w:id="0">
    <w:p w14:paraId="3DE9CE32" w14:textId="77777777" w:rsidR="00092FB8" w:rsidRDefault="0009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4AA13E9D" w14:textId="77777777" w:rsidTr="00265097">
      <w:trPr>
        <w:trHeight w:val="1247"/>
      </w:trPr>
      <w:tc>
        <w:tcPr>
          <w:tcW w:w="3528" w:type="dxa"/>
        </w:tcPr>
        <w:p w14:paraId="2CC7436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371489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BFAACF5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ACA269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8385FA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5BA64DC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ABC01A4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997F9D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7658CAA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7644EA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E2B1830" w14:textId="77777777" w:rsidR="00AB501F" w:rsidRDefault="00AB501F" w:rsidP="00265097">
          <w:pPr>
            <w:rPr>
              <w:u w:val="single"/>
            </w:rPr>
          </w:pPr>
        </w:p>
        <w:p w14:paraId="064BE55F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28AB31C6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26EBE407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A6CB" w14:textId="77777777" w:rsidR="00092FB8" w:rsidRDefault="00092FB8">
      <w:r>
        <w:separator/>
      </w:r>
    </w:p>
  </w:footnote>
  <w:footnote w:type="continuationSeparator" w:id="0">
    <w:p w14:paraId="5EEC71D0" w14:textId="77777777" w:rsidR="00092FB8" w:rsidRDefault="0009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4FB7" w14:textId="77777777" w:rsidR="00AB501F" w:rsidRDefault="00AB501F">
    <w:pPr>
      <w:pStyle w:val="a3"/>
    </w:pPr>
    <w:r>
      <w:rPr>
        <w:noProof/>
      </w:rPr>
      <w:pict w14:anchorId="305F4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368954B8" w14:textId="77777777" w:rsidTr="00265097">
      <w:tc>
        <w:tcPr>
          <w:tcW w:w="6039" w:type="dxa"/>
          <w:gridSpan w:val="7"/>
        </w:tcPr>
        <w:p w14:paraId="0A09D6FD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07527A7E" w14:textId="77777777" w:rsidTr="00265097">
      <w:tc>
        <w:tcPr>
          <w:tcW w:w="465" w:type="dxa"/>
        </w:tcPr>
        <w:p w14:paraId="4D83E22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57879456" w14:textId="77777777" w:rsidR="00AB501F" w:rsidRPr="009016F6" w:rsidRDefault="00AB501F" w:rsidP="009016F6">
          <w:pPr>
            <w:rPr>
              <w:b/>
              <w:sz w:val="22"/>
              <w:szCs w:val="22"/>
              <w:u w:val="single"/>
            </w:rPr>
          </w:pPr>
          <w:r w:rsidRPr="009016F6">
            <w:rPr>
              <w:b/>
              <w:sz w:val="22"/>
              <w:szCs w:val="22"/>
              <w:u w:val="single"/>
            </w:rPr>
            <w:t>00295018.</w:t>
          </w:r>
          <w:r w:rsidR="009559D4">
            <w:rPr>
              <w:b/>
              <w:sz w:val="22"/>
              <w:szCs w:val="22"/>
              <w:u w:val="single"/>
            </w:rPr>
            <w:t>71</w:t>
          </w:r>
          <w:r w:rsidR="009016F6" w:rsidRPr="009016F6">
            <w:rPr>
              <w:b/>
              <w:sz w:val="22"/>
              <w:szCs w:val="22"/>
              <w:u w:val="single"/>
            </w:rPr>
            <w:t>3</w:t>
          </w:r>
          <w:r w:rsidRPr="009016F6">
            <w:rPr>
              <w:b/>
              <w:sz w:val="22"/>
              <w:szCs w:val="22"/>
              <w:u w:val="single"/>
            </w:rPr>
            <w:t>-202</w:t>
          </w:r>
          <w:r w:rsidR="00155CE6" w:rsidRPr="009016F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2417F2B5" w14:textId="77777777" w:rsidTr="00265097">
      <w:tc>
        <w:tcPr>
          <w:tcW w:w="465" w:type="dxa"/>
        </w:tcPr>
        <w:p w14:paraId="0231DFA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4E5F00FC" w14:textId="77777777" w:rsidR="00AB501F" w:rsidRPr="009016F6" w:rsidRDefault="009559D4" w:rsidP="009559D4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«20</w:t>
          </w:r>
          <w:r w:rsidR="00AB501F" w:rsidRPr="009016F6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>июня</w:t>
          </w:r>
          <w:r w:rsidR="00AB501F" w:rsidRPr="009016F6">
            <w:rPr>
              <w:b/>
              <w:sz w:val="22"/>
              <w:szCs w:val="22"/>
              <w:u w:val="single"/>
            </w:rPr>
            <w:t xml:space="preserve"> 202</w:t>
          </w:r>
          <w:r w:rsidR="00155CE6" w:rsidRPr="009016F6">
            <w:rPr>
              <w:b/>
              <w:sz w:val="22"/>
              <w:szCs w:val="22"/>
              <w:u w:val="single"/>
            </w:rPr>
            <w:t>3</w:t>
          </w:r>
          <w:r w:rsidR="00AB501F" w:rsidRPr="009016F6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9016F6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2DB5972C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A753260" w14:textId="77777777" w:rsidR="00AB501F" w:rsidRPr="000F6EFA" w:rsidRDefault="002D5554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6D1A59F9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26FAA22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82AFC24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9559D4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5C6C685" w14:textId="77777777" w:rsidR="00AB501F" w:rsidRPr="00FA1162" w:rsidRDefault="00AB501F">
    <w:pPr>
      <w:pStyle w:val="a3"/>
    </w:pPr>
    <w:r>
      <w:rPr>
        <w:noProof/>
      </w:rPr>
      <w:pict w14:anchorId="51BE0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8B3F9A5" w14:textId="77777777" w:rsidTr="00265097">
      <w:tc>
        <w:tcPr>
          <w:tcW w:w="9185" w:type="dxa"/>
        </w:tcPr>
        <w:p w14:paraId="75BAC211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1082BA7F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B7CDEF8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6AFBD65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2394AE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F2DAF28" w14:textId="77777777" w:rsidTr="009559D4">
      <w:trPr>
        <w:trHeight w:val="625"/>
      </w:trPr>
      <w:tc>
        <w:tcPr>
          <w:tcW w:w="9185" w:type="dxa"/>
          <w:tcBorders>
            <w:bottom w:val="single" w:sz="4" w:space="0" w:color="auto"/>
          </w:tcBorders>
        </w:tcPr>
        <w:p w14:paraId="5A5B8215" w14:textId="77777777" w:rsidR="00155CE6" w:rsidRPr="009559D4" w:rsidRDefault="002D5554" w:rsidP="00155CE6">
          <w:pPr>
            <w:jc w:val="center"/>
          </w:pPr>
          <w:r w:rsidRPr="009559D4">
            <w:t>Индивидуального предпринимателя</w:t>
          </w:r>
        </w:p>
        <w:p w14:paraId="039A3760" w14:textId="77777777" w:rsidR="009559D4" w:rsidRPr="009559D4" w:rsidRDefault="009559D4" w:rsidP="009559D4">
          <w:pPr>
            <w:jc w:val="center"/>
          </w:pPr>
          <w:r w:rsidRPr="009559D4">
            <w:t>Ковальчука Андрея Сергеевича</w:t>
          </w:r>
        </w:p>
        <w:p w14:paraId="4E4B05E3" w14:textId="77777777" w:rsidR="00AB501F" w:rsidRPr="009016F6" w:rsidRDefault="00AB501F" w:rsidP="00781118">
          <w:pPr>
            <w:jc w:val="center"/>
          </w:pPr>
        </w:p>
      </w:tc>
    </w:tr>
    <w:tr w:rsidR="00AB501F" w14:paraId="0FC4F35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6A55545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11B7F7B9" w14:textId="77777777" w:rsidR="00AB501F" w:rsidRPr="0045436B" w:rsidRDefault="00AB501F" w:rsidP="00FF128E">
    <w:pPr>
      <w:pStyle w:val="a3"/>
    </w:pPr>
  </w:p>
  <w:p w14:paraId="59A720A3" w14:textId="77777777" w:rsidR="00AB501F" w:rsidRPr="0045436B" w:rsidRDefault="00AB501F">
    <w:pPr>
      <w:pStyle w:val="a3"/>
    </w:pPr>
  </w:p>
  <w:p w14:paraId="7B9C0266" w14:textId="77777777" w:rsidR="00AB501F" w:rsidRPr="0045436B" w:rsidRDefault="00AB501F">
    <w:pPr>
      <w:pStyle w:val="a3"/>
    </w:pPr>
  </w:p>
  <w:p w14:paraId="2B15068E" w14:textId="77777777" w:rsidR="00AB501F" w:rsidRPr="0045436B" w:rsidRDefault="00AB501F">
    <w:pPr>
      <w:pStyle w:val="a3"/>
    </w:pPr>
  </w:p>
  <w:p w14:paraId="60A94708" w14:textId="77777777" w:rsidR="00AB501F" w:rsidRPr="0045436B" w:rsidRDefault="00AB501F">
    <w:pPr>
      <w:pStyle w:val="a3"/>
    </w:pPr>
  </w:p>
  <w:p w14:paraId="5916E8C1" w14:textId="77777777" w:rsidR="00AB501F" w:rsidRPr="0045436B" w:rsidRDefault="00AB501F">
    <w:pPr>
      <w:pStyle w:val="a3"/>
    </w:pPr>
  </w:p>
  <w:p w14:paraId="5EEC0EB3" w14:textId="77777777" w:rsidR="00AB501F" w:rsidRPr="0045436B" w:rsidRDefault="00AB501F">
    <w:pPr>
      <w:pStyle w:val="a3"/>
    </w:pPr>
  </w:p>
  <w:p w14:paraId="20FCDA05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7AE7" w14:textId="77777777" w:rsidR="00AB501F" w:rsidRDefault="00AB501F">
    <w:pPr>
      <w:pStyle w:val="a3"/>
    </w:pPr>
    <w:r>
      <w:rPr>
        <w:noProof/>
      </w:rPr>
      <w:pict w14:anchorId="03359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B52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FB8"/>
    <w:rsid w:val="00093521"/>
    <w:rsid w:val="00093642"/>
    <w:rsid w:val="000950DF"/>
    <w:rsid w:val="00095359"/>
    <w:rsid w:val="000956A6"/>
    <w:rsid w:val="00096BF8"/>
    <w:rsid w:val="000A03DD"/>
    <w:rsid w:val="000A29F3"/>
    <w:rsid w:val="000A54D0"/>
    <w:rsid w:val="000B0EE4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608F"/>
    <w:rsid w:val="0013783C"/>
    <w:rsid w:val="00140991"/>
    <w:rsid w:val="0014274E"/>
    <w:rsid w:val="0014287D"/>
    <w:rsid w:val="001447FC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554"/>
    <w:rsid w:val="002D5AB2"/>
    <w:rsid w:val="002D6FF3"/>
    <w:rsid w:val="002E084B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15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67B9E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FB6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4B6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66C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67F14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1118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66727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5BF9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06D2"/>
    <w:rsid w:val="008E29C6"/>
    <w:rsid w:val="008E3EBA"/>
    <w:rsid w:val="008F1417"/>
    <w:rsid w:val="008F1A67"/>
    <w:rsid w:val="008F241C"/>
    <w:rsid w:val="008F5282"/>
    <w:rsid w:val="008F63CA"/>
    <w:rsid w:val="008F6584"/>
    <w:rsid w:val="009016F6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50B3"/>
    <w:rsid w:val="009559D4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299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99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92C"/>
    <w:rsid w:val="00C16F65"/>
    <w:rsid w:val="00C2381C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34E6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1C2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154C"/>
    <w:rsid w:val="00ED1A44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427B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6C52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62B5FC"/>
  <w15:chartTrackingRefBased/>
  <w15:docId w15:val="{CD884479-B369-4D59-BCC2-9BB2EAE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link w:val="ae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f">
    <w:name w:val="Balloon Text"/>
    <w:basedOn w:val="a"/>
    <w:link w:val="af0"/>
    <w:rsid w:val="00403E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403E0B"/>
    <w:rPr>
      <w:rFonts w:ascii="Tahoma" w:eastAsia="SimSun" w:hAnsi="Tahoma" w:cs="Tahoma"/>
      <w:sz w:val="16"/>
      <w:szCs w:val="16"/>
      <w:lang w:eastAsia="zh-CN"/>
    </w:rPr>
  </w:style>
  <w:style w:type="character" w:customStyle="1" w:styleId="ae">
    <w:name w:val="Текст Знак"/>
    <w:link w:val="ad"/>
    <w:locked/>
    <w:rsid w:val="009559D4"/>
    <w:rPr>
      <w:rFonts w:ascii="Courier New" w:hAnsi="Courier New" w:cs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C3DD-E332-420B-98DF-EC563D56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2023-06-20T09:09:00Z</cp:lastPrinted>
  <dcterms:created xsi:type="dcterms:W3CDTF">2026-06-30T10:46:00Z</dcterms:created>
  <dcterms:modified xsi:type="dcterms:W3CDTF">2026-06-30T10:46:00Z</dcterms:modified>
</cp:coreProperties>
</file>