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A77D7F" w:rsidRPr="00A77D7F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A77D7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bookmarkStart w:id="1" w:name="_GoBack"/>
            <w:r w:rsidRPr="00A77D7F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4B23C7" w:rsidRPr="00A77D7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4B23C7" w:rsidRPr="00A77D7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4B23C7" w:rsidRPr="00A77D7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4B23C7" w:rsidRPr="00A77D7F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A77D7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A77D7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A77D7F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A77D7F" w:rsidRPr="00A77D7F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A77D7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4B23C7" w:rsidRPr="00A77D7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4B23C7" w:rsidRPr="00A77D7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4B23C7" w:rsidRPr="00A77D7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A77D7F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A77D7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A77D7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A77D7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A77D7F" w:rsidRPr="00A77D7F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A77D7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A77D7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A77D7F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A77D7F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77D7F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A77D7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A77D7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A77D7F" w:rsidRPr="00A77D7F" w14:paraId="2C13D441" w14:textId="77777777" w:rsidTr="004F536A">
        <w:trPr>
          <w:cantSplit/>
        </w:trPr>
        <w:tc>
          <w:tcPr>
            <w:tcW w:w="2126" w:type="dxa"/>
          </w:tcPr>
          <w:p w14:paraId="0D69A594" w14:textId="77777777" w:rsidR="004B23C7" w:rsidRPr="00A77D7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2901E0C7" w14:textId="77777777" w:rsidR="004B23C7" w:rsidRPr="00A77D7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ТКП 211-2010 </w:t>
            </w:r>
          </w:p>
        </w:tc>
        <w:tc>
          <w:tcPr>
            <w:tcW w:w="3402" w:type="dxa"/>
          </w:tcPr>
          <w:p w14:paraId="48190D1B" w14:textId="77777777" w:rsidR="004B23C7" w:rsidRPr="00A77D7F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984" w:type="dxa"/>
          </w:tcPr>
          <w:p w14:paraId="0418A459" w14:textId="77777777" w:rsidR="004B23C7" w:rsidRPr="00A77D7F" w:rsidRDefault="004B23C7" w:rsidP="004B23C7">
            <w:pPr>
              <w:ind w:left="-38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40658E26" w14:textId="77777777" w:rsidR="004B23C7" w:rsidRPr="00A77D7F" w:rsidRDefault="004B23C7" w:rsidP="004B23C7">
            <w:pPr>
              <w:ind w:left="-38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ГОСТ 26433.1-89 </w:t>
            </w:r>
          </w:p>
          <w:p w14:paraId="130B1AE7" w14:textId="77777777" w:rsidR="004B23C7" w:rsidRPr="00A77D7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77D7F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A77D7F" w:rsidRPr="00A77D7F" w14:paraId="545F4158" w14:textId="77777777" w:rsidTr="004F536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28E45" w14:textId="77777777" w:rsidR="004B23C7" w:rsidRPr="00A77D7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>Монтаж пассивных оптических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D89993" w14:textId="77777777" w:rsidR="004B23C7" w:rsidRPr="00A77D7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ТКП 300-2011 </w:t>
            </w:r>
          </w:p>
        </w:tc>
        <w:tc>
          <w:tcPr>
            <w:tcW w:w="3402" w:type="dxa"/>
          </w:tcPr>
          <w:p w14:paraId="51887232" w14:textId="77777777" w:rsidR="004B23C7" w:rsidRPr="00A77D7F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Монтаж оборудования; </w:t>
            </w:r>
          </w:p>
          <w:p w14:paraId="7A91C12D" w14:textId="54A8ED75" w:rsidR="004B23C7" w:rsidRPr="00A77D7F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>устройство заземлений</w:t>
            </w:r>
          </w:p>
        </w:tc>
        <w:tc>
          <w:tcPr>
            <w:tcW w:w="1984" w:type="dxa"/>
          </w:tcPr>
          <w:p w14:paraId="44ACD375" w14:textId="77777777" w:rsidR="004B23C7" w:rsidRPr="00A77D7F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ГОСТ 26433.0-85 </w:t>
            </w:r>
          </w:p>
          <w:p w14:paraId="35390FF0" w14:textId="77777777" w:rsidR="004B23C7" w:rsidRPr="00A77D7F" w:rsidRDefault="004B23C7" w:rsidP="004B23C7">
            <w:pPr>
              <w:widowControl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ГОСТ 26433.1-89 </w:t>
            </w:r>
          </w:p>
          <w:p w14:paraId="69253B42" w14:textId="77777777" w:rsidR="004B23C7" w:rsidRPr="00A77D7F" w:rsidRDefault="004B23C7" w:rsidP="004B23C7">
            <w:pPr>
              <w:ind w:left="-38"/>
              <w:rPr>
                <w:b/>
                <w:sz w:val="16"/>
                <w:szCs w:val="16"/>
              </w:rPr>
            </w:pPr>
            <w:r w:rsidRPr="00A77D7F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A77D7F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bookmarkEnd w:id="1"/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8C6CDCF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4332120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</w:t>
          </w:r>
          <w:r w:rsidRPr="00A77D7F">
            <w:rPr>
              <w:sz w:val="18"/>
              <w:szCs w:val="18"/>
            </w:rPr>
            <w:t>.</w:t>
          </w:r>
          <w:r w:rsidR="00A77D7F" w:rsidRPr="00A77D7F">
            <w:rPr>
              <w:sz w:val="18"/>
              <w:szCs w:val="18"/>
            </w:rPr>
            <w:t>1156</w:t>
          </w:r>
          <w:r w:rsidR="005E4C7E" w:rsidRPr="00A77D7F">
            <w:rPr>
              <w:sz w:val="18"/>
              <w:szCs w:val="18"/>
            </w:rPr>
            <w:t>-20</w:t>
          </w:r>
          <w:r w:rsidR="00AD4EE8" w:rsidRPr="00A77D7F">
            <w:rPr>
              <w:sz w:val="18"/>
              <w:szCs w:val="18"/>
            </w:rPr>
            <w:t>2</w:t>
          </w:r>
          <w:r w:rsidR="00A77D7F" w:rsidRPr="00A77D7F">
            <w:rPr>
              <w:sz w:val="18"/>
              <w:szCs w:val="18"/>
            </w:rPr>
            <w:t>4</w:t>
          </w:r>
        </w:p>
        <w:p w14:paraId="4BED23C9" w14:textId="77E47D8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77D7F">
            <w:rPr>
              <w:sz w:val="18"/>
              <w:szCs w:val="18"/>
            </w:rPr>
            <w:t>10 июня</w:t>
          </w:r>
          <w:r w:rsidR="005E4C7E">
            <w:rPr>
              <w:sz w:val="18"/>
              <w:szCs w:val="18"/>
            </w:rPr>
            <w:t xml:space="preserve"> 202</w:t>
          </w:r>
          <w:r w:rsidR="00A77D7F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621CA1A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A77D7F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A77D7F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95344BB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1830BF6" w14:textId="6A0CA649" w:rsidR="00A77D7F" w:rsidRPr="00A77D7F" w:rsidRDefault="005874CB" w:rsidP="00A77D7F">
    <w:pPr>
      <w:tabs>
        <w:tab w:val="left" w:pos="9354"/>
      </w:tabs>
      <w:jc w:val="center"/>
      <w:rPr>
        <w:b/>
        <w:sz w:val="22"/>
        <w:szCs w:val="22"/>
      </w:rPr>
    </w:pPr>
    <w:r>
      <w:rPr>
        <w:b/>
      </w:rPr>
      <w:t>О</w:t>
    </w:r>
    <w:r w:rsidR="008806EA">
      <w:rPr>
        <w:b/>
      </w:rPr>
      <w:t xml:space="preserve">бщества с ограниченной </w:t>
    </w:r>
    <w:r w:rsidR="008806EA" w:rsidRPr="00A77D7F">
      <w:rPr>
        <w:b/>
      </w:rPr>
      <w:t>ответственностью</w:t>
    </w:r>
    <w:r w:rsidRPr="00A77D7F">
      <w:rPr>
        <w:b/>
      </w:rPr>
      <w:t xml:space="preserve"> </w:t>
    </w:r>
    <w:r w:rsidR="00A77D7F" w:rsidRPr="00A77D7F">
      <w:rPr>
        <w:b/>
        <w:sz w:val="22"/>
        <w:szCs w:val="22"/>
      </w:rPr>
      <w:t>«ВАСАТИ-СЕРВИС»</w:t>
    </w:r>
  </w:p>
  <w:p w14:paraId="3A2C5653" w14:textId="3B6E9490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77D7F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D358-BAB4-4EE5-B83B-C070CBFB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45</cp:revision>
  <cp:lastPrinted>2023-08-16T12:17:00Z</cp:lastPrinted>
  <dcterms:created xsi:type="dcterms:W3CDTF">2021-04-29T12:31:00Z</dcterms:created>
  <dcterms:modified xsi:type="dcterms:W3CDTF">2024-06-14T11:51:00Z</dcterms:modified>
</cp:coreProperties>
</file>