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544"/>
        <w:gridCol w:w="1984"/>
      </w:tblGrid>
      <w:tr w:rsidR="00275A21" w:rsidRPr="001308D9" w14:paraId="55934FEA" w14:textId="77777777" w:rsidTr="005C2771">
        <w:trPr>
          <w:cantSplit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19CC28CD" w14:textId="77777777" w:rsidR="00275A21" w:rsidRPr="001308D9" w:rsidRDefault="00275A21" w:rsidP="005C2771">
            <w:pPr>
              <w:pStyle w:val="20"/>
              <w:ind w:left="-38" w:right="-40"/>
              <w:rPr>
                <w:b/>
                <w:color w:val="FF0000"/>
                <w:sz w:val="16"/>
                <w:szCs w:val="16"/>
              </w:rPr>
            </w:pPr>
            <w:bookmarkStart w:id="0" w:name="_Hlk112165817"/>
            <w:r w:rsidRPr="001308D9">
              <w:rPr>
                <w:b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84605EE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15E63E9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5D2BC36D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72F50802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насыпи и обратные засыпки; </w:t>
            </w:r>
            <w:proofErr w:type="spellStart"/>
            <w:r w:rsidRPr="001308D9">
              <w:rPr>
                <w:b/>
                <w:sz w:val="16"/>
                <w:szCs w:val="16"/>
              </w:rPr>
              <w:t>гидромеханизированные</w:t>
            </w:r>
            <w:proofErr w:type="spellEnd"/>
            <w:r w:rsidRPr="001308D9">
              <w:rPr>
                <w:b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D4125A5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П16-03 к СНБ 5.01.01-99 </w:t>
            </w:r>
          </w:p>
          <w:p w14:paraId="074DFA98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1164.0-2012 </w:t>
            </w:r>
          </w:p>
        </w:tc>
      </w:tr>
      <w:tr w:rsidR="00275A21" w:rsidRPr="001308D9" w14:paraId="3F38CAA4" w14:textId="77777777" w:rsidTr="005C2771">
        <w:trPr>
          <w:cantSplit/>
        </w:trPr>
        <w:tc>
          <w:tcPr>
            <w:tcW w:w="2410" w:type="dxa"/>
            <w:vMerge/>
          </w:tcPr>
          <w:p w14:paraId="0F6DB4C7" w14:textId="77777777" w:rsidR="00275A21" w:rsidRPr="001308D9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EBCF7ED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28043CC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DB5B6F5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1377-2003 </w:t>
            </w:r>
          </w:p>
        </w:tc>
      </w:tr>
      <w:tr w:rsidR="001308D9" w:rsidRPr="001308D9" w14:paraId="729A3756" w14:textId="77777777" w:rsidTr="000F40CC">
        <w:trPr>
          <w:cantSplit/>
          <w:trHeight w:val="1125"/>
        </w:trPr>
        <w:tc>
          <w:tcPr>
            <w:tcW w:w="2410" w:type="dxa"/>
            <w:tcBorders>
              <w:top w:val="single" w:sz="4" w:space="0" w:color="auto"/>
            </w:tcBorders>
          </w:tcPr>
          <w:p w14:paraId="7A58F5DE" w14:textId="77777777" w:rsidR="001308D9" w:rsidRPr="001308D9" w:rsidRDefault="001308D9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DCAAB49" w14:textId="1AF412A5" w:rsidR="001308D9" w:rsidRPr="001308D9" w:rsidRDefault="001308D9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319CAA4" w14:textId="2C153CF6" w:rsidR="001308D9" w:rsidRPr="001308D9" w:rsidRDefault="001308D9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FD16C7F" w14:textId="77777777" w:rsidR="001308D9" w:rsidRPr="001308D9" w:rsidRDefault="001308D9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1164.0-2012 </w:t>
            </w:r>
          </w:p>
          <w:p w14:paraId="61541AEF" w14:textId="203C373B" w:rsidR="001308D9" w:rsidRPr="001308D9" w:rsidRDefault="001308D9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1164.1-2009 </w:t>
            </w:r>
          </w:p>
        </w:tc>
      </w:tr>
      <w:tr w:rsidR="00275A21" w:rsidRPr="001308D9" w14:paraId="040A5820" w14:textId="77777777" w:rsidTr="005C2771">
        <w:trPr>
          <w:cantSplit/>
        </w:trPr>
        <w:tc>
          <w:tcPr>
            <w:tcW w:w="2410" w:type="dxa"/>
          </w:tcPr>
          <w:p w14:paraId="508C56D7" w14:textId="77777777" w:rsidR="00275A21" w:rsidRPr="001308D9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305BF639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1958-2009 </w:t>
            </w:r>
          </w:p>
        </w:tc>
      </w:tr>
      <w:tr w:rsidR="00275A21" w:rsidRPr="001308D9" w14:paraId="7410E33C" w14:textId="77777777" w:rsidTr="005C2771">
        <w:trPr>
          <w:cantSplit/>
        </w:trPr>
        <w:tc>
          <w:tcPr>
            <w:tcW w:w="2410" w:type="dxa"/>
          </w:tcPr>
          <w:p w14:paraId="1BE367AB" w14:textId="77777777" w:rsidR="00275A21" w:rsidRPr="001308D9" w:rsidRDefault="00275A21" w:rsidP="005C2771">
            <w:pPr>
              <w:pStyle w:val="30"/>
              <w:spacing w:line="240" w:lineRule="auto"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4C180CD0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1308D9">
              <w:rPr>
                <w:b/>
                <w:sz w:val="16"/>
                <w:szCs w:val="16"/>
              </w:rPr>
              <w:t>полурам</w:t>
            </w:r>
            <w:proofErr w:type="spellEnd"/>
            <w:r w:rsidRPr="001308D9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1308D9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1308D9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1308D9">
              <w:rPr>
                <w:b/>
                <w:sz w:val="16"/>
                <w:szCs w:val="16"/>
              </w:rPr>
              <w:t>воздухо</w:t>
            </w:r>
            <w:proofErr w:type="spellEnd"/>
            <w:r w:rsidRPr="001308D9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51B0556A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1959-2009 </w:t>
            </w:r>
          </w:p>
          <w:p w14:paraId="74C992C7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275A21" w:rsidRPr="001308D9" w14:paraId="7BACDC31" w14:textId="77777777" w:rsidTr="005C2771">
        <w:trPr>
          <w:cantSplit/>
        </w:trPr>
        <w:tc>
          <w:tcPr>
            <w:tcW w:w="2410" w:type="dxa"/>
          </w:tcPr>
          <w:p w14:paraId="46EA7A3E" w14:textId="77777777" w:rsidR="00275A21" w:rsidRPr="001308D9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0E8F3E18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50DB42F7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1749-2007 </w:t>
            </w:r>
          </w:p>
          <w:p w14:paraId="06A4CF2E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275A21" w:rsidRPr="001308D9" w14:paraId="1EC11A84" w14:textId="77777777" w:rsidTr="005C2771">
        <w:trPr>
          <w:cantSplit/>
        </w:trPr>
        <w:tc>
          <w:tcPr>
            <w:tcW w:w="2410" w:type="dxa"/>
          </w:tcPr>
          <w:p w14:paraId="318844C1" w14:textId="77777777" w:rsidR="00275A21" w:rsidRPr="001308D9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6488B16F" w14:textId="77777777" w:rsidR="00275A21" w:rsidRPr="001308D9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4" w:type="dxa"/>
          </w:tcPr>
          <w:p w14:paraId="6B0BE389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1766-2007 </w:t>
            </w:r>
          </w:p>
          <w:p w14:paraId="4224F468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275A21" w:rsidRPr="001308D9" w14:paraId="489C587D" w14:textId="77777777" w:rsidTr="005C2771">
        <w:trPr>
          <w:cantSplit/>
        </w:trPr>
        <w:tc>
          <w:tcPr>
            <w:tcW w:w="2410" w:type="dxa"/>
          </w:tcPr>
          <w:p w14:paraId="71230088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16C0A870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4" w:type="dxa"/>
          </w:tcPr>
          <w:p w14:paraId="780A9252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2087-2010 </w:t>
            </w:r>
          </w:p>
        </w:tc>
      </w:tr>
      <w:tr w:rsidR="00275A21" w:rsidRPr="001308D9" w14:paraId="4C6FBAEF" w14:textId="77777777" w:rsidTr="005C2771">
        <w:trPr>
          <w:cantSplit/>
        </w:trPr>
        <w:tc>
          <w:tcPr>
            <w:tcW w:w="2410" w:type="dxa"/>
          </w:tcPr>
          <w:p w14:paraId="30FB8143" w14:textId="77777777" w:rsidR="00275A21" w:rsidRPr="001308D9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395C859E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1308D9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1308D9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700C4E8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1968-2009 </w:t>
            </w:r>
          </w:p>
          <w:p w14:paraId="738EE839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1970-2009 </w:t>
            </w:r>
          </w:p>
        </w:tc>
      </w:tr>
      <w:tr w:rsidR="00275A21" w:rsidRPr="001308D9" w14:paraId="26803BAC" w14:textId="77777777" w:rsidTr="005C2771">
        <w:trPr>
          <w:cantSplit/>
        </w:trPr>
        <w:tc>
          <w:tcPr>
            <w:tcW w:w="2410" w:type="dxa"/>
          </w:tcPr>
          <w:p w14:paraId="75632FC6" w14:textId="77777777" w:rsidR="00275A21" w:rsidRPr="001308D9" w:rsidRDefault="00275A21" w:rsidP="005C2771">
            <w:pPr>
              <w:suppressAutoHyphens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1308D9">
              <w:rPr>
                <w:b/>
                <w:color w:val="000000"/>
                <w:sz w:val="16"/>
                <w:szCs w:val="16"/>
              </w:rPr>
              <w:lastRenderedPageBreak/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75A21" w:rsidRPr="001308D9" w:rsidRDefault="00275A21" w:rsidP="001308D9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1308D9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544" w:type="dxa"/>
          </w:tcPr>
          <w:p w14:paraId="420F8B4E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color w:val="000000"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1308D9">
              <w:rPr>
                <w:b/>
                <w:color w:val="000000"/>
                <w:sz w:val="16"/>
                <w:szCs w:val="16"/>
              </w:rPr>
              <w:t>шпатлевочные</w:t>
            </w:r>
            <w:proofErr w:type="spellEnd"/>
            <w:r w:rsidRPr="001308D9">
              <w:rPr>
                <w:b/>
                <w:color w:val="000000"/>
                <w:sz w:val="16"/>
                <w:szCs w:val="16"/>
              </w:rPr>
              <w:t xml:space="preserve"> и наливные; </w:t>
            </w:r>
            <w:proofErr w:type="spellStart"/>
            <w:r w:rsidRPr="001308D9">
              <w:rPr>
                <w:b/>
                <w:color w:val="000000"/>
                <w:sz w:val="16"/>
                <w:szCs w:val="16"/>
              </w:rPr>
              <w:t>гуммировочные</w:t>
            </w:r>
            <w:proofErr w:type="spellEnd"/>
            <w:r w:rsidRPr="001308D9">
              <w:rPr>
                <w:b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308D9">
              <w:rPr>
                <w:b/>
                <w:color w:val="000000"/>
                <w:sz w:val="16"/>
                <w:szCs w:val="16"/>
              </w:rPr>
              <w:t>металлизационные</w:t>
            </w:r>
            <w:proofErr w:type="spellEnd"/>
            <w:r w:rsidRPr="001308D9">
              <w:rPr>
                <w:b/>
                <w:color w:val="000000"/>
                <w:sz w:val="16"/>
                <w:szCs w:val="16"/>
              </w:rPr>
              <w:t xml:space="preserve">; комбинированные; </w:t>
            </w:r>
            <w:proofErr w:type="spellStart"/>
            <w:r w:rsidRPr="001308D9">
              <w:rPr>
                <w:b/>
                <w:color w:val="000000"/>
                <w:sz w:val="16"/>
                <w:szCs w:val="16"/>
              </w:rPr>
              <w:t>оклеечные</w:t>
            </w:r>
            <w:proofErr w:type="spellEnd"/>
            <w:r w:rsidRPr="001308D9">
              <w:rPr>
                <w:b/>
                <w:color w:val="000000"/>
                <w:sz w:val="16"/>
                <w:szCs w:val="16"/>
              </w:rPr>
              <w:t xml:space="preserve">; облицовочные и </w:t>
            </w:r>
            <w:proofErr w:type="spellStart"/>
            <w:r w:rsidRPr="001308D9">
              <w:rPr>
                <w:b/>
                <w:color w:val="000000"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275A21" w:rsidRPr="001308D9" w14:paraId="59EC9BEA" w14:textId="77777777" w:rsidTr="005C2771">
        <w:trPr>
          <w:cantSplit/>
        </w:trPr>
        <w:tc>
          <w:tcPr>
            <w:tcW w:w="2410" w:type="dxa"/>
          </w:tcPr>
          <w:p w14:paraId="207E0CC7" w14:textId="77777777" w:rsidR="00275A21" w:rsidRPr="001308D9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1EBCF939" w14:textId="77777777" w:rsidR="00275A21" w:rsidRPr="001308D9" w:rsidRDefault="00275A21" w:rsidP="005C2771">
            <w:pPr>
              <w:pStyle w:val="a8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1308D9">
              <w:rPr>
                <w:rFonts w:ascii="Times New Roman" w:hAnsi="Times New Roman"/>
                <w:b/>
                <w:sz w:val="16"/>
                <w:szCs w:val="16"/>
              </w:rPr>
              <w:t xml:space="preserve">П1-03 к СНиП 2.04.14-88 </w:t>
            </w:r>
          </w:p>
        </w:tc>
        <w:tc>
          <w:tcPr>
            <w:tcW w:w="3544" w:type="dxa"/>
          </w:tcPr>
          <w:p w14:paraId="52B1CBC2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84" w:type="dxa"/>
          </w:tcPr>
          <w:p w14:paraId="09E2B955" w14:textId="77777777" w:rsidR="00275A21" w:rsidRPr="001308D9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2241-2011 </w:t>
            </w:r>
          </w:p>
        </w:tc>
      </w:tr>
      <w:tr w:rsidR="00275A21" w:rsidRPr="001308D9" w14:paraId="4364F00A" w14:textId="77777777" w:rsidTr="005C2771">
        <w:trPr>
          <w:cantSplit/>
        </w:trPr>
        <w:tc>
          <w:tcPr>
            <w:tcW w:w="2410" w:type="dxa"/>
          </w:tcPr>
          <w:p w14:paraId="65263606" w14:textId="77777777" w:rsidR="00275A21" w:rsidRPr="001308D9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544" w:type="dxa"/>
          </w:tcPr>
          <w:p w14:paraId="676D14D4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1308D9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275A21" w:rsidRPr="001308D9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75A21" w:rsidRPr="001308D9" w14:paraId="3F6CC789" w14:textId="77777777" w:rsidTr="005C2771">
        <w:trPr>
          <w:cantSplit/>
        </w:trPr>
        <w:tc>
          <w:tcPr>
            <w:tcW w:w="2410" w:type="dxa"/>
          </w:tcPr>
          <w:p w14:paraId="12598AAC" w14:textId="77777777" w:rsidR="00275A21" w:rsidRPr="001308D9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77777777" w:rsidR="00275A21" w:rsidRPr="001308D9" w:rsidRDefault="00275A21" w:rsidP="001308D9">
            <w:pPr>
              <w:pStyle w:val="22"/>
              <w:spacing w:line="240" w:lineRule="auto"/>
              <w:ind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1308D9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544" w:type="dxa"/>
          </w:tcPr>
          <w:p w14:paraId="2B4D7021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1308D9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1308D9">
              <w:rPr>
                <w:b/>
                <w:sz w:val="16"/>
                <w:szCs w:val="16"/>
              </w:rPr>
              <w:t>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1984" w:type="dxa"/>
          </w:tcPr>
          <w:p w14:paraId="54D37635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1991-2009 </w:t>
            </w:r>
          </w:p>
          <w:p w14:paraId="4F6AAF63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1992-2009 </w:t>
            </w:r>
          </w:p>
          <w:p w14:paraId="4AD74487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2040-2010 </w:t>
            </w:r>
          </w:p>
        </w:tc>
      </w:tr>
      <w:tr w:rsidR="00275A21" w:rsidRPr="001308D9" w14:paraId="7003A7AB" w14:textId="77777777" w:rsidTr="005C2771">
        <w:trPr>
          <w:cantSplit/>
        </w:trPr>
        <w:tc>
          <w:tcPr>
            <w:tcW w:w="2410" w:type="dxa"/>
          </w:tcPr>
          <w:p w14:paraId="4B2F9A1A" w14:textId="77777777" w:rsidR="00275A21" w:rsidRPr="001308D9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C37AE49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ТКП 45-3.02-114-2009 </w:t>
            </w:r>
          </w:p>
          <w:p w14:paraId="7F26145C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72E818B6" w14:textId="77777777" w:rsidR="00275A21" w:rsidRPr="001308D9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84" w:type="dxa"/>
          </w:tcPr>
          <w:p w14:paraId="4D08F1BB" w14:textId="77777777" w:rsidR="00275A21" w:rsidRPr="001308D9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2031-2010 </w:t>
            </w:r>
          </w:p>
          <w:p w14:paraId="6B2E7743" w14:textId="77777777" w:rsidR="00275A21" w:rsidRPr="001308D9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2032-2010 </w:t>
            </w:r>
          </w:p>
          <w:p w14:paraId="70A2277E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2034-2010 </w:t>
            </w:r>
          </w:p>
          <w:p w14:paraId="17D20B2E" w14:textId="77777777" w:rsidR="00275A21" w:rsidRPr="001308D9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2088-2010 </w:t>
            </w:r>
          </w:p>
        </w:tc>
      </w:tr>
      <w:tr w:rsidR="00275A21" w:rsidRPr="001308D9" w14:paraId="02977070" w14:textId="77777777" w:rsidTr="005C2771">
        <w:trPr>
          <w:cantSplit/>
        </w:trPr>
        <w:tc>
          <w:tcPr>
            <w:tcW w:w="2410" w:type="dxa"/>
            <w:tcBorders>
              <w:bottom w:val="single" w:sz="4" w:space="0" w:color="auto"/>
            </w:tcBorders>
          </w:tcPr>
          <w:p w14:paraId="574441A8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97B1A8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ТКП 45-3.02-223-2010 </w:t>
            </w:r>
          </w:p>
        </w:tc>
        <w:tc>
          <w:tcPr>
            <w:tcW w:w="3544" w:type="dxa"/>
          </w:tcPr>
          <w:p w14:paraId="06875BE4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FF0000"/>
                <w:sz w:val="16"/>
                <w:szCs w:val="16"/>
                <w:lang w:eastAsia="x-none"/>
              </w:rPr>
            </w:pPr>
            <w:r w:rsidRPr="001308D9">
              <w:rPr>
                <w:b/>
                <w:sz w:val="16"/>
                <w:szCs w:val="16"/>
                <w:lang w:val="x-none" w:eastAsia="x-none"/>
              </w:rPr>
              <w:t>Заполнение оконных проемов, заполнение дверных проемов</w:t>
            </w:r>
            <w:r w:rsidRPr="001308D9">
              <w:rPr>
                <w:b/>
                <w:sz w:val="16"/>
                <w:szCs w:val="16"/>
                <w:lang w:eastAsia="x-none"/>
              </w:rPr>
              <w:t>, устройство откосов</w:t>
            </w:r>
          </w:p>
        </w:tc>
        <w:tc>
          <w:tcPr>
            <w:tcW w:w="1984" w:type="dxa"/>
          </w:tcPr>
          <w:p w14:paraId="11DCF600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>СТБ 1476-2004 </w:t>
            </w:r>
          </w:p>
          <w:p w14:paraId="64D60C01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1484-2004 </w:t>
            </w:r>
          </w:p>
        </w:tc>
      </w:tr>
      <w:tr w:rsidR="00275A21" w:rsidRPr="001308D9" w14:paraId="570C2D21" w14:textId="77777777" w:rsidTr="005C2771">
        <w:trPr>
          <w:cantSplit/>
        </w:trPr>
        <w:tc>
          <w:tcPr>
            <w:tcW w:w="2410" w:type="dxa"/>
            <w:tcBorders>
              <w:bottom w:val="nil"/>
            </w:tcBorders>
          </w:tcPr>
          <w:p w14:paraId="06C125A6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color w:val="000000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544" w:type="dxa"/>
          </w:tcPr>
          <w:p w14:paraId="0C83565C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1308D9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84" w:type="dxa"/>
          </w:tcPr>
          <w:p w14:paraId="2594C311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275A21" w:rsidRPr="001308D9" w14:paraId="7887F98A" w14:textId="77777777" w:rsidTr="005C2771">
        <w:trPr>
          <w:cantSplit/>
        </w:trPr>
        <w:tc>
          <w:tcPr>
            <w:tcW w:w="2410" w:type="dxa"/>
            <w:tcBorders>
              <w:top w:val="nil"/>
              <w:bottom w:val="nil"/>
            </w:tcBorders>
          </w:tcPr>
          <w:p w14:paraId="092C2F8C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582F21B1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1308D9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232C60BD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275A21" w:rsidRPr="001308D9" w14:paraId="51B9B861" w14:textId="77777777" w:rsidTr="005C2771">
        <w:trPr>
          <w:cantSplit/>
        </w:trPr>
        <w:tc>
          <w:tcPr>
            <w:tcW w:w="2410" w:type="dxa"/>
            <w:tcBorders>
              <w:top w:val="nil"/>
              <w:bottom w:val="nil"/>
            </w:tcBorders>
          </w:tcPr>
          <w:p w14:paraId="137D1CE5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CA371C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ТКП 45-3.02-70-2009 </w:t>
            </w:r>
          </w:p>
        </w:tc>
        <w:tc>
          <w:tcPr>
            <w:tcW w:w="3544" w:type="dxa"/>
          </w:tcPr>
          <w:p w14:paraId="05B116AD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1308D9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84" w:type="dxa"/>
          </w:tcPr>
          <w:p w14:paraId="75BF94BB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iCs/>
                <w:sz w:val="16"/>
                <w:szCs w:val="16"/>
              </w:rPr>
              <w:t xml:space="preserve">СТБ 1349-2009 </w:t>
            </w:r>
          </w:p>
        </w:tc>
      </w:tr>
      <w:tr w:rsidR="00275A21" w:rsidRPr="001308D9" w14:paraId="442D8952" w14:textId="77777777" w:rsidTr="005C2771">
        <w:trPr>
          <w:cantSplit/>
        </w:trPr>
        <w:tc>
          <w:tcPr>
            <w:tcW w:w="2410" w:type="dxa"/>
            <w:tcBorders>
              <w:top w:val="nil"/>
              <w:bottom w:val="nil"/>
            </w:tcBorders>
          </w:tcPr>
          <w:p w14:paraId="5CE3312F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2E2D103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22791A03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1308D9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1AE7A83A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275A21" w:rsidRPr="001308D9" w14:paraId="43AC9EB0" w14:textId="77777777" w:rsidTr="005C2771">
        <w:trPr>
          <w:cantSplit/>
        </w:trPr>
        <w:tc>
          <w:tcPr>
            <w:tcW w:w="2410" w:type="dxa"/>
            <w:tcBorders>
              <w:top w:val="nil"/>
            </w:tcBorders>
          </w:tcPr>
          <w:p w14:paraId="21F9D6DF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4F8D0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ТКП 45-3.02-69-2007 </w:t>
            </w:r>
          </w:p>
        </w:tc>
        <w:tc>
          <w:tcPr>
            <w:tcW w:w="3544" w:type="dxa"/>
          </w:tcPr>
          <w:p w14:paraId="21BA0833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1308D9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84" w:type="dxa"/>
          </w:tcPr>
          <w:p w14:paraId="78D94EB0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2058-2010 </w:t>
            </w:r>
          </w:p>
        </w:tc>
      </w:tr>
      <w:tr w:rsidR="00275A21" w:rsidRPr="001308D9" w14:paraId="52B4E55B" w14:textId="77777777" w:rsidTr="005C2771">
        <w:trPr>
          <w:cantSplit/>
        </w:trPr>
        <w:tc>
          <w:tcPr>
            <w:tcW w:w="2410" w:type="dxa"/>
          </w:tcPr>
          <w:p w14:paraId="50509D61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lastRenderedPageBreak/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544" w:type="dxa"/>
          </w:tcPr>
          <w:p w14:paraId="3AC3AE9F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слоя; подстилающего слоя из песка, щебня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</w:t>
            </w:r>
            <w:proofErr w:type="spellStart"/>
            <w:r w:rsidRPr="001308D9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1308D9">
              <w:rPr>
                <w:b/>
                <w:sz w:val="16"/>
                <w:szCs w:val="16"/>
              </w:rPr>
              <w:t xml:space="preserve"> бетонных и цементных покрытий; земляного, гравийного, шлакового, щебеночного и глинобитного покрытий полов</w:t>
            </w:r>
          </w:p>
        </w:tc>
        <w:tc>
          <w:tcPr>
            <w:tcW w:w="1984" w:type="dxa"/>
          </w:tcPr>
          <w:p w14:paraId="000ECC01" w14:textId="77777777" w:rsidR="00275A21" w:rsidRPr="001308D9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1483-2004 </w:t>
            </w:r>
          </w:p>
        </w:tc>
      </w:tr>
      <w:tr w:rsidR="00275A21" w:rsidRPr="001308D9" w14:paraId="2C89FEC4" w14:textId="77777777" w:rsidTr="005C2771">
        <w:trPr>
          <w:cantSplit/>
        </w:trPr>
        <w:tc>
          <w:tcPr>
            <w:tcW w:w="2410" w:type="dxa"/>
            <w:vMerge w:val="restart"/>
          </w:tcPr>
          <w:p w14:paraId="00CFA73C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1308D9">
              <w:rPr>
                <w:b/>
                <w:color w:val="000000"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vMerge w:val="restart"/>
          </w:tcPr>
          <w:p w14:paraId="394F5B60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544" w:type="dxa"/>
          </w:tcPr>
          <w:p w14:paraId="34713CA8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1308D9">
              <w:rPr>
                <w:b/>
                <w:color w:val="000000"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1984" w:type="dxa"/>
          </w:tcPr>
          <w:p w14:paraId="7730C29C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1472–2004 </w:t>
            </w:r>
          </w:p>
          <w:p w14:paraId="24A6C2C0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iCs/>
                <w:color w:val="000000"/>
                <w:sz w:val="16"/>
                <w:szCs w:val="16"/>
              </w:rPr>
              <w:t xml:space="preserve">СТБ 1473-2004 </w:t>
            </w:r>
          </w:p>
        </w:tc>
      </w:tr>
      <w:tr w:rsidR="00275A21" w:rsidRPr="001308D9" w14:paraId="3A8880B2" w14:textId="77777777" w:rsidTr="005C2771">
        <w:trPr>
          <w:cantSplit/>
        </w:trPr>
        <w:tc>
          <w:tcPr>
            <w:tcW w:w="2410" w:type="dxa"/>
            <w:vMerge/>
          </w:tcPr>
          <w:p w14:paraId="44FF75D3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7580A94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279A8AF6" w14:textId="4A149C45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1308D9">
              <w:rPr>
                <w:b/>
                <w:color w:val="000000"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1984" w:type="dxa"/>
          </w:tcPr>
          <w:p w14:paraId="6ED1C5DF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1472–2004 </w:t>
            </w:r>
          </w:p>
          <w:p w14:paraId="00A0F94C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275A21" w:rsidRPr="001308D9" w14:paraId="06373674" w14:textId="77777777" w:rsidTr="005C2771">
        <w:trPr>
          <w:cantSplit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1BE0D53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311F43C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32D3556C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1308D9">
              <w:rPr>
                <w:b/>
                <w:color w:val="000000"/>
                <w:sz w:val="16"/>
                <w:szCs w:val="16"/>
              </w:rPr>
              <w:t>Стекольные работы</w:t>
            </w:r>
          </w:p>
        </w:tc>
        <w:tc>
          <w:tcPr>
            <w:tcW w:w="1984" w:type="dxa"/>
          </w:tcPr>
          <w:p w14:paraId="7080EFD7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1472–2004 </w:t>
            </w:r>
          </w:p>
          <w:p w14:paraId="1D7E029E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1475-2004 </w:t>
            </w:r>
          </w:p>
        </w:tc>
      </w:tr>
      <w:tr w:rsidR="00275A21" w:rsidRPr="001308D9" w14:paraId="2A916301" w14:textId="77777777" w:rsidTr="005C2771">
        <w:trPr>
          <w:cantSplit/>
        </w:trPr>
        <w:tc>
          <w:tcPr>
            <w:tcW w:w="2410" w:type="dxa"/>
          </w:tcPr>
          <w:p w14:paraId="0F30A575" w14:textId="56507DD0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>Монтаж внутренних инженерных систем</w:t>
            </w:r>
            <w:r w:rsidR="00362C41" w:rsidRPr="001308D9">
              <w:rPr>
                <w:b/>
                <w:sz w:val="16"/>
                <w:szCs w:val="16"/>
              </w:rPr>
              <w:t xml:space="preserve"> зданий и сооружений</w:t>
            </w:r>
          </w:p>
        </w:tc>
        <w:tc>
          <w:tcPr>
            <w:tcW w:w="1985" w:type="dxa"/>
          </w:tcPr>
          <w:p w14:paraId="58483E83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СП 1.03.02-2020 </w:t>
            </w:r>
          </w:p>
          <w:p w14:paraId="66930C97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ТКП 45-4.01-29-2006 </w:t>
            </w:r>
          </w:p>
          <w:p w14:paraId="3256F75D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ТКП 45-4.01-72-2007 </w:t>
            </w:r>
          </w:p>
        </w:tc>
        <w:tc>
          <w:tcPr>
            <w:tcW w:w="3544" w:type="dxa"/>
          </w:tcPr>
          <w:p w14:paraId="4D5C83F3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13EE0F5" w14:textId="77777777" w:rsidR="00275A21" w:rsidRPr="001308D9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2001-2009 </w:t>
            </w:r>
          </w:p>
          <w:p w14:paraId="1449157C" w14:textId="77777777" w:rsidR="00275A21" w:rsidRPr="001308D9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2017-2009 </w:t>
            </w:r>
          </w:p>
          <w:p w14:paraId="52CA00E6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2020-2009 </w:t>
            </w:r>
          </w:p>
        </w:tc>
      </w:tr>
      <w:tr w:rsidR="00275A21" w:rsidRPr="001308D9" w14:paraId="3B23D6AD" w14:textId="77777777" w:rsidTr="005C2771">
        <w:trPr>
          <w:cantSplit/>
        </w:trPr>
        <w:tc>
          <w:tcPr>
            <w:tcW w:w="2410" w:type="dxa"/>
          </w:tcPr>
          <w:p w14:paraId="268FE2F9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544" w:type="dxa"/>
          </w:tcPr>
          <w:p w14:paraId="457D18F2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B32C664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275A21" w:rsidRPr="001308D9" w14:paraId="41F33B61" w14:textId="77777777" w:rsidTr="005C2771">
        <w:trPr>
          <w:cantSplit/>
        </w:trPr>
        <w:tc>
          <w:tcPr>
            <w:tcW w:w="2410" w:type="dxa"/>
          </w:tcPr>
          <w:p w14:paraId="68EF6B82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544" w:type="dxa"/>
          </w:tcPr>
          <w:p w14:paraId="41BEAFCC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4B6B0EE8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tr w:rsidR="00275A21" w:rsidRPr="001308D9" w14:paraId="79992886" w14:textId="77777777" w:rsidTr="005C2771">
        <w:trPr>
          <w:cantSplit/>
        </w:trPr>
        <w:tc>
          <w:tcPr>
            <w:tcW w:w="2410" w:type="dxa"/>
          </w:tcPr>
          <w:p w14:paraId="03669E43" w14:textId="77777777" w:rsidR="00275A21" w:rsidRPr="001308D9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12D22CBC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ТКП 45-4.01-29-2006 </w:t>
            </w:r>
          </w:p>
          <w:p w14:paraId="240AF6B5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ТКП 45-4.01-272-2012 </w:t>
            </w:r>
          </w:p>
        </w:tc>
        <w:tc>
          <w:tcPr>
            <w:tcW w:w="3544" w:type="dxa"/>
          </w:tcPr>
          <w:p w14:paraId="53A7401F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53C46B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275A21" w:rsidRPr="001308D9" w14:paraId="3C6276CB" w14:textId="77777777" w:rsidTr="005C2771">
        <w:trPr>
          <w:cantSplit/>
        </w:trPr>
        <w:tc>
          <w:tcPr>
            <w:tcW w:w="2410" w:type="dxa"/>
          </w:tcPr>
          <w:p w14:paraId="03B48582" w14:textId="77777777" w:rsidR="00275A21" w:rsidRPr="001308D9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СП 4.02.01-2020 </w:t>
            </w:r>
          </w:p>
        </w:tc>
        <w:tc>
          <w:tcPr>
            <w:tcW w:w="3544" w:type="dxa"/>
          </w:tcPr>
          <w:p w14:paraId="2746664E" w14:textId="77777777" w:rsidR="00275A21" w:rsidRPr="001308D9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52CF86A4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2116-2010 </w:t>
            </w:r>
          </w:p>
          <w:p w14:paraId="7E6D2647" w14:textId="77777777" w:rsidR="00275A21" w:rsidRPr="001308D9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275A21" w:rsidRPr="003E3ABB" w14:paraId="4CC674A2" w14:textId="77777777" w:rsidTr="005C2771">
        <w:trPr>
          <w:cantSplit/>
        </w:trPr>
        <w:tc>
          <w:tcPr>
            <w:tcW w:w="2410" w:type="dxa"/>
          </w:tcPr>
          <w:p w14:paraId="44B1338F" w14:textId="77777777" w:rsidR="00275A21" w:rsidRPr="001308D9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1308D9">
              <w:rPr>
                <w:b/>
                <w:color w:val="000000"/>
                <w:sz w:val="16"/>
                <w:szCs w:val="16"/>
              </w:rPr>
              <w:t xml:space="preserve">ТКП 339-2011 </w:t>
            </w:r>
          </w:p>
          <w:p w14:paraId="59646A69" w14:textId="77777777" w:rsidR="00275A21" w:rsidRPr="001308D9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1308D9">
              <w:rPr>
                <w:b/>
                <w:iCs/>
                <w:color w:val="000000"/>
                <w:sz w:val="16"/>
                <w:szCs w:val="16"/>
              </w:rPr>
              <w:t xml:space="preserve">СНиП 3.05.06-85 </w:t>
            </w:r>
          </w:p>
          <w:p w14:paraId="7C53264B" w14:textId="77777777" w:rsidR="00275A21" w:rsidRPr="001308D9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544" w:type="dxa"/>
          </w:tcPr>
          <w:p w14:paraId="1CF0F785" w14:textId="77777777" w:rsidR="00275A21" w:rsidRPr="001308D9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77777777" w:rsidR="00275A21" w:rsidRPr="001308D9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1308D9">
              <w:rPr>
                <w:b/>
                <w:color w:val="000000"/>
                <w:sz w:val="16"/>
                <w:szCs w:val="16"/>
              </w:rPr>
              <w:t xml:space="preserve">ТКП 339-2011 </w:t>
            </w:r>
          </w:p>
          <w:p w14:paraId="39304A1F" w14:textId="77777777" w:rsidR="00275A21" w:rsidRPr="001308D9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308D9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75A21" w:rsidRPr="001308D9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308D9">
              <w:rPr>
                <w:b/>
                <w:sz w:val="16"/>
                <w:szCs w:val="16"/>
              </w:rPr>
              <w:t xml:space="preserve">ГОСТ 26433.2-94 </w:t>
            </w:r>
          </w:p>
        </w:tc>
        <w:bookmarkStart w:id="1" w:name="_GoBack"/>
        <w:bookmarkEnd w:id="1"/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20F2AB50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1308D9">
            <w:rPr>
              <w:sz w:val="18"/>
              <w:szCs w:val="18"/>
            </w:rPr>
            <w:t>1299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22</w:t>
          </w:r>
        </w:p>
        <w:p w14:paraId="4BED23C9" w14:textId="6A311260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1308D9">
            <w:rPr>
              <w:sz w:val="18"/>
              <w:szCs w:val="18"/>
            </w:rPr>
            <w:t>29</w:t>
          </w:r>
          <w:r w:rsidR="005E4C7E">
            <w:rPr>
              <w:sz w:val="18"/>
              <w:szCs w:val="18"/>
            </w:rPr>
            <w:t xml:space="preserve"> </w:t>
          </w:r>
          <w:r w:rsidR="001308D9">
            <w:rPr>
              <w:sz w:val="18"/>
              <w:szCs w:val="18"/>
            </w:rPr>
            <w:t>сентября</w:t>
          </w:r>
          <w:r w:rsidR="005E4C7E">
            <w:rPr>
              <w:sz w:val="18"/>
              <w:szCs w:val="18"/>
            </w:rPr>
            <w:t xml:space="preserve"> 202</w:t>
          </w:r>
          <w:r w:rsidR="00AD4EE8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5B150F53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1308D9">
            <w:rPr>
              <w:b/>
              <w:bCs/>
              <w:sz w:val="18"/>
              <w:szCs w:val="18"/>
            </w:rPr>
            <w:t>3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64818AF2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proofErr w:type="spellStart"/>
    <w:r w:rsidR="001308D9">
      <w:rPr>
        <w:b/>
        <w:sz w:val="24"/>
      </w:rPr>
      <w:t>ИзолТрейд</w:t>
    </w:r>
    <w:proofErr w:type="spellEnd"/>
    <w:r>
      <w:rPr>
        <w:b/>
        <w:sz w:val="24"/>
      </w:rPr>
      <w:t>»</w:t>
    </w: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544"/>
      <w:gridCol w:w="1984"/>
    </w:tblGrid>
    <w:tr w:rsidR="006F2F68" w14:paraId="29AEA19A" w14:textId="77777777" w:rsidTr="00A55CB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8D9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AB0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438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B039D-78C5-4C74-9E2B-F9DAE3DD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725</Words>
  <Characters>5722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Жамойдик Елена Анатольевна</cp:lastModifiedBy>
  <cp:revision>18</cp:revision>
  <cp:lastPrinted>2022-08-23T10:06:00Z</cp:lastPrinted>
  <dcterms:created xsi:type="dcterms:W3CDTF">2021-04-29T12:31:00Z</dcterms:created>
  <dcterms:modified xsi:type="dcterms:W3CDTF">2022-09-29T12:10:00Z</dcterms:modified>
</cp:coreProperties>
</file>