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985"/>
        <w:gridCol w:w="3402"/>
        <w:gridCol w:w="2126"/>
      </w:tblGrid>
      <w:tr w:rsidR="00275A21" w:rsidRPr="003E3ABB" w14:paraId="59EC9BEA" w14:textId="77777777" w:rsidTr="005963BE">
        <w:trPr>
          <w:cantSplit/>
        </w:trPr>
        <w:tc>
          <w:tcPr>
            <w:tcW w:w="2268" w:type="dxa"/>
          </w:tcPr>
          <w:p w14:paraId="207E0CC7" w14:textId="77777777" w:rsidR="00275A21" w:rsidRPr="005C2771" w:rsidRDefault="00275A21" w:rsidP="005C2771">
            <w:pPr>
              <w:pStyle w:val="a6"/>
              <w:ind w:left="-38" w:right="-40"/>
              <w:rPr>
                <w:b/>
                <w:sz w:val="16"/>
                <w:szCs w:val="16"/>
              </w:rPr>
            </w:pPr>
            <w:bookmarkStart w:id="0" w:name="_Hlk112165817"/>
            <w:r w:rsidRPr="005C2771">
              <w:rPr>
                <w:b/>
                <w:sz w:val="16"/>
                <w:szCs w:val="16"/>
              </w:rPr>
              <w:t>Устройство тепловой изоляции оборудования и трубопроводов</w:t>
            </w:r>
          </w:p>
        </w:tc>
        <w:tc>
          <w:tcPr>
            <w:tcW w:w="1985" w:type="dxa"/>
          </w:tcPr>
          <w:p w14:paraId="1EBCF939" w14:textId="77777777" w:rsidR="00275A21" w:rsidRPr="005C2771" w:rsidRDefault="00275A21" w:rsidP="005C2771">
            <w:pPr>
              <w:pStyle w:val="a8"/>
              <w:ind w:left="-38" w:right="-40"/>
              <w:rPr>
                <w:rFonts w:ascii="Times New Roman" w:hAnsi="Times New Roman"/>
                <w:b/>
                <w:sz w:val="16"/>
                <w:szCs w:val="16"/>
              </w:rPr>
            </w:pPr>
            <w:r w:rsidRPr="005C2771">
              <w:rPr>
                <w:rFonts w:ascii="Times New Roman" w:hAnsi="Times New Roman"/>
                <w:b/>
                <w:sz w:val="16"/>
                <w:szCs w:val="16"/>
              </w:rPr>
              <w:t xml:space="preserve">П1-03 к СНиП 2.04.14-88 </w:t>
            </w:r>
          </w:p>
        </w:tc>
        <w:tc>
          <w:tcPr>
            <w:tcW w:w="3402" w:type="dxa"/>
          </w:tcPr>
          <w:p w14:paraId="52B1CBC2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Тепловая изоляция оборудования и трубопроводов</w:t>
            </w:r>
          </w:p>
        </w:tc>
        <w:tc>
          <w:tcPr>
            <w:tcW w:w="2126" w:type="dxa"/>
          </w:tcPr>
          <w:p w14:paraId="09E2B955" w14:textId="77777777" w:rsidR="00275A21" w:rsidRPr="005C2771" w:rsidRDefault="00275A21" w:rsidP="005C2771">
            <w:pPr>
              <w:ind w:left="-38" w:right="-40"/>
              <w:rPr>
                <w:b/>
                <w:iCs/>
                <w:color w:val="000000"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2241-2011 </w:t>
            </w:r>
          </w:p>
        </w:tc>
      </w:tr>
      <w:tr w:rsidR="00275A21" w:rsidRPr="003E3ABB" w14:paraId="3B23D6AD" w14:textId="77777777" w:rsidTr="005963BE">
        <w:trPr>
          <w:cantSplit/>
        </w:trPr>
        <w:tc>
          <w:tcPr>
            <w:tcW w:w="2268" w:type="dxa"/>
          </w:tcPr>
          <w:p w14:paraId="268FE2F9" w14:textId="77777777" w:rsidR="00275A21" w:rsidRPr="005C2771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</w:tcPr>
          <w:p w14:paraId="79033A7A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СП 1.03.02-2020 </w:t>
            </w:r>
          </w:p>
          <w:p w14:paraId="0BE75A3A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ТКП 45-4.02-73-2007 </w:t>
            </w:r>
          </w:p>
        </w:tc>
        <w:tc>
          <w:tcPr>
            <w:tcW w:w="3402" w:type="dxa"/>
          </w:tcPr>
          <w:p w14:paraId="457D18F2" w14:textId="77777777" w:rsidR="00275A21" w:rsidRPr="005C2771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Отопление, тепловые пункты и котельные</w:t>
            </w:r>
          </w:p>
        </w:tc>
        <w:tc>
          <w:tcPr>
            <w:tcW w:w="2126" w:type="dxa"/>
          </w:tcPr>
          <w:p w14:paraId="6B32C664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1999-2009 </w:t>
            </w:r>
          </w:p>
          <w:p w14:paraId="15F1D94D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2020-2009 </w:t>
            </w:r>
          </w:p>
          <w:p w14:paraId="7A2A12E5" w14:textId="77777777" w:rsidR="00275A21" w:rsidRPr="005C2771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2038-2010 </w:t>
            </w:r>
          </w:p>
        </w:tc>
      </w:tr>
      <w:tr w:rsidR="00275A21" w:rsidRPr="003E3ABB" w14:paraId="41F33B61" w14:textId="77777777" w:rsidTr="005963BE">
        <w:trPr>
          <w:cantSplit/>
        </w:trPr>
        <w:tc>
          <w:tcPr>
            <w:tcW w:w="2268" w:type="dxa"/>
          </w:tcPr>
          <w:p w14:paraId="68EF6B82" w14:textId="77777777" w:rsidR="00275A21" w:rsidRPr="005C2771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</w:tcPr>
          <w:p w14:paraId="43FC5110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СП 1.03.02-2020 </w:t>
            </w:r>
          </w:p>
        </w:tc>
        <w:tc>
          <w:tcPr>
            <w:tcW w:w="3402" w:type="dxa"/>
          </w:tcPr>
          <w:p w14:paraId="41BEAFCC" w14:textId="77777777" w:rsidR="00275A21" w:rsidRPr="005C2771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Вентиляция и кондиционирование воздуха</w:t>
            </w:r>
          </w:p>
        </w:tc>
        <w:tc>
          <w:tcPr>
            <w:tcW w:w="2126" w:type="dxa"/>
          </w:tcPr>
          <w:p w14:paraId="4B6B0EE8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2020-2009 </w:t>
            </w:r>
          </w:p>
          <w:p w14:paraId="6527C667" w14:textId="77777777" w:rsidR="00275A21" w:rsidRPr="005C2771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2021-2009 </w:t>
            </w:r>
          </w:p>
        </w:tc>
      </w:tr>
      <w:tr w:rsidR="00275A21" w:rsidRPr="003E3ABB" w14:paraId="00DEEE3F" w14:textId="77777777" w:rsidTr="005963BE">
        <w:trPr>
          <w:cantSplit/>
        </w:trPr>
        <w:tc>
          <w:tcPr>
            <w:tcW w:w="2268" w:type="dxa"/>
          </w:tcPr>
          <w:p w14:paraId="2B39C989" w14:textId="77777777" w:rsidR="00275A21" w:rsidRPr="005C2771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</w:tcPr>
          <w:p w14:paraId="62F569AE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СП 1.03.02-2020 </w:t>
            </w:r>
          </w:p>
        </w:tc>
        <w:tc>
          <w:tcPr>
            <w:tcW w:w="3402" w:type="dxa"/>
          </w:tcPr>
          <w:p w14:paraId="7BE41B0A" w14:textId="77777777" w:rsidR="00275A21" w:rsidRPr="005C2771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Газоснабжение</w:t>
            </w:r>
          </w:p>
        </w:tc>
        <w:tc>
          <w:tcPr>
            <w:tcW w:w="2126" w:type="dxa"/>
          </w:tcPr>
          <w:p w14:paraId="78EE3EDF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2020-2009 </w:t>
            </w:r>
          </w:p>
          <w:p w14:paraId="66EEF51C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2039-2010 </w:t>
            </w:r>
          </w:p>
          <w:p w14:paraId="783E1600" w14:textId="77777777" w:rsidR="00275A21" w:rsidRPr="005C2771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2069-2010 </w:t>
            </w:r>
          </w:p>
        </w:tc>
      </w:tr>
      <w:tr w:rsidR="00275A21" w:rsidRPr="003E3ABB" w14:paraId="3C6276CB" w14:textId="77777777" w:rsidTr="005963BE">
        <w:trPr>
          <w:cantSplit/>
        </w:trPr>
        <w:tc>
          <w:tcPr>
            <w:tcW w:w="2268" w:type="dxa"/>
          </w:tcPr>
          <w:p w14:paraId="03B48582" w14:textId="77777777" w:rsidR="00275A21" w:rsidRPr="005C2771" w:rsidRDefault="00275A21" w:rsidP="005C2771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Монтаж наружных инженерных сетей и сооружений</w:t>
            </w:r>
          </w:p>
        </w:tc>
        <w:tc>
          <w:tcPr>
            <w:tcW w:w="1985" w:type="dxa"/>
          </w:tcPr>
          <w:p w14:paraId="3F728433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СП 4.02.01-2020 </w:t>
            </w:r>
          </w:p>
        </w:tc>
        <w:tc>
          <w:tcPr>
            <w:tcW w:w="3402" w:type="dxa"/>
          </w:tcPr>
          <w:p w14:paraId="2746664E" w14:textId="77777777" w:rsidR="00275A21" w:rsidRPr="005C2771" w:rsidRDefault="00275A21" w:rsidP="005C2771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Тепловые сети</w:t>
            </w:r>
          </w:p>
        </w:tc>
        <w:tc>
          <w:tcPr>
            <w:tcW w:w="2126" w:type="dxa"/>
          </w:tcPr>
          <w:p w14:paraId="52CF86A4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2116-2010 </w:t>
            </w:r>
          </w:p>
          <w:p w14:paraId="7E6D2647" w14:textId="77777777" w:rsidR="00275A21" w:rsidRPr="005C2771" w:rsidRDefault="00275A21" w:rsidP="005C2771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2177-2011 </w:t>
            </w:r>
          </w:p>
        </w:tc>
      </w:tr>
      <w:tr w:rsidR="00275A21" w:rsidRPr="003E3ABB" w14:paraId="0920A6F1" w14:textId="77777777" w:rsidTr="005963BE">
        <w:trPr>
          <w:cantSplit/>
        </w:trPr>
        <w:tc>
          <w:tcPr>
            <w:tcW w:w="2268" w:type="dxa"/>
          </w:tcPr>
          <w:p w14:paraId="28740D1C" w14:textId="77777777" w:rsidR="00275A21" w:rsidRPr="005C2771" w:rsidRDefault="00275A21" w:rsidP="005C2771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Монтаж наружных инженерных сетей и сооружений</w:t>
            </w:r>
          </w:p>
        </w:tc>
        <w:tc>
          <w:tcPr>
            <w:tcW w:w="1985" w:type="dxa"/>
          </w:tcPr>
          <w:p w14:paraId="0727A9F7" w14:textId="77777777" w:rsidR="00275A21" w:rsidRPr="005C2771" w:rsidRDefault="00275A21" w:rsidP="005C2771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СП 4.03.01-2020 </w:t>
            </w:r>
          </w:p>
          <w:p w14:paraId="17B02473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СНиП 3.05.02-88 </w:t>
            </w:r>
          </w:p>
        </w:tc>
        <w:tc>
          <w:tcPr>
            <w:tcW w:w="3402" w:type="dxa"/>
          </w:tcPr>
          <w:p w14:paraId="5B7320B3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Газоснабжение</w:t>
            </w:r>
          </w:p>
        </w:tc>
        <w:tc>
          <w:tcPr>
            <w:tcW w:w="2126" w:type="dxa"/>
          </w:tcPr>
          <w:p w14:paraId="6ABA5375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  <w:lang w:val="en-US"/>
              </w:rPr>
              <w:t>C</w:t>
            </w:r>
            <w:r w:rsidRPr="005C2771">
              <w:rPr>
                <w:b/>
                <w:sz w:val="16"/>
                <w:szCs w:val="16"/>
              </w:rPr>
              <w:t xml:space="preserve">ТБ 2069-2010 </w:t>
            </w:r>
          </w:p>
        </w:tc>
      </w:tr>
      <w:tr w:rsidR="00275A21" w:rsidRPr="003E3ABB" w14:paraId="4CC674A2" w14:textId="77777777" w:rsidTr="005963BE">
        <w:trPr>
          <w:cantSplit/>
        </w:trPr>
        <w:tc>
          <w:tcPr>
            <w:tcW w:w="2268" w:type="dxa"/>
          </w:tcPr>
          <w:p w14:paraId="44B1338F" w14:textId="77777777" w:rsidR="00275A21" w:rsidRPr="005C2771" w:rsidRDefault="00275A21" w:rsidP="005C2771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Монтаж внутренних систем электроснабжения зданий и сооружений</w:t>
            </w:r>
          </w:p>
        </w:tc>
        <w:tc>
          <w:tcPr>
            <w:tcW w:w="1985" w:type="dxa"/>
          </w:tcPr>
          <w:p w14:paraId="5D13BDC7" w14:textId="4944B81F" w:rsidR="00275A21" w:rsidRPr="005C2771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iCs/>
                <w:color w:val="000000"/>
                <w:sz w:val="16"/>
                <w:szCs w:val="16"/>
              </w:rPr>
            </w:pPr>
            <w:r w:rsidRPr="005C2771">
              <w:rPr>
                <w:b/>
                <w:color w:val="000000"/>
                <w:sz w:val="16"/>
                <w:szCs w:val="16"/>
              </w:rPr>
              <w:t>ТКП 339-20</w:t>
            </w:r>
            <w:r w:rsidR="006A0643">
              <w:rPr>
                <w:b/>
                <w:color w:val="000000"/>
                <w:sz w:val="16"/>
                <w:szCs w:val="16"/>
              </w:rPr>
              <w:t>22</w:t>
            </w:r>
            <w:r w:rsidRPr="005C2771">
              <w:rPr>
                <w:b/>
                <w:color w:val="000000"/>
                <w:sz w:val="16"/>
                <w:szCs w:val="16"/>
              </w:rPr>
              <w:t xml:space="preserve"> </w:t>
            </w:r>
          </w:p>
          <w:p w14:paraId="59646A69" w14:textId="77777777" w:rsidR="00275A21" w:rsidRPr="005C2771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iCs/>
                <w:color w:val="000000"/>
                <w:sz w:val="16"/>
                <w:szCs w:val="16"/>
              </w:rPr>
            </w:pPr>
            <w:r w:rsidRPr="005C2771">
              <w:rPr>
                <w:b/>
                <w:iCs/>
                <w:color w:val="000000"/>
                <w:sz w:val="16"/>
                <w:szCs w:val="16"/>
              </w:rPr>
              <w:t xml:space="preserve">СНиП 3.05.06-85 </w:t>
            </w:r>
          </w:p>
          <w:p w14:paraId="7C53264B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iCs/>
                <w:color w:val="000000"/>
                <w:sz w:val="16"/>
                <w:szCs w:val="16"/>
              </w:rPr>
              <w:t xml:space="preserve">ПУЭ (6-ое издание) </w:t>
            </w:r>
          </w:p>
        </w:tc>
        <w:tc>
          <w:tcPr>
            <w:tcW w:w="3402" w:type="dxa"/>
          </w:tcPr>
          <w:p w14:paraId="1CF0F785" w14:textId="77777777" w:rsidR="00275A21" w:rsidRPr="005C2771" w:rsidRDefault="00275A21" w:rsidP="005C2771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Электромонтажные работы, распределительные устройства и подстанции</w:t>
            </w:r>
          </w:p>
        </w:tc>
        <w:tc>
          <w:tcPr>
            <w:tcW w:w="2126" w:type="dxa"/>
          </w:tcPr>
          <w:p w14:paraId="63546EEC" w14:textId="24D2123E" w:rsidR="00275A21" w:rsidRPr="005C2771" w:rsidRDefault="00275A21" w:rsidP="005C2771">
            <w:pPr>
              <w:ind w:left="-38" w:right="-40"/>
              <w:rPr>
                <w:b/>
                <w:iCs/>
                <w:color w:val="000000"/>
                <w:sz w:val="16"/>
                <w:szCs w:val="16"/>
              </w:rPr>
            </w:pPr>
            <w:r w:rsidRPr="005C2771">
              <w:rPr>
                <w:b/>
                <w:color w:val="000000"/>
                <w:sz w:val="16"/>
                <w:szCs w:val="16"/>
              </w:rPr>
              <w:t>ТКП 339-20</w:t>
            </w:r>
            <w:r w:rsidR="006A0643">
              <w:rPr>
                <w:b/>
                <w:color w:val="000000"/>
                <w:sz w:val="16"/>
                <w:szCs w:val="16"/>
              </w:rPr>
              <w:t>22</w:t>
            </w:r>
            <w:r w:rsidRPr="005C2771">
              <w:rPr>
                <w:b/>
                <w:color w:val="000000"/>
                <w:sz w:val="16"/>
                <w:szCs w:val="16"/>
              </w:rPr>
              <w:t xml:space="preserve"> </w:t>
            </w:r>
          </w:p>
          <w:p w14:paraId="39304A1F" w14:textId="77777777" w:rsidR="00275A21" w:rsidRPr="005C2771" w:rsidRDefault="00275A21" w:rsidP="005C2771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5C2771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0C9860CE" w14:textId="77777777" w:rsidR="00275A21" w:rsidRPr="005C2771" w:rsidRDefault="00275A21" w:rsidP="005C2771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  <w:tr w:rsidR="00275A21" w:rsidRPr="003E3ABB" w14:paraId="4BF4486C" w14:textId="77777777" w:rsidTr="005963BE">
        <w:trPr>
          <w:cantSplit/>
        </w:trPr>
        <w:tc>
          <w:tcPr>
            <w:tcW w:w="2268" w:type="dxa"/>
          </w:tcPr>
          <w:p w14:paraId="747554B9" w14:textId="77777777" w:rsidR="00275A21" w:rsidRPr="005C2771" w:rsidRDefault="00275A21" w:rsidP="005C2771">
            <w:pPr>
              <w:suppressAutoHyphens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Монтаж наружных сетей электроснабжения</w:t>
            </w:r>
          </w:p>
        </w:tc>
        <w:tc>
          <w:tcPr>
            <w:tcW w:w="1985" w:type="dxa"/>
          </w:tcPr>
          <w:p w14:paraId="5440304C" w14:textId="77777777" w:rsidR="00275A21" w:rsidRPr="005C2771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5C2771">
              <w:rPr>
                <w:b/>
                <w:color w:val="000000"/>
                <w:sz w:val="16"/>
                <w:szCs w:val="16"/>
              </w:rPr>
              <w:t xml:space="preserve">СНиП 3.05.06-85 </w:t>
            </w:r>
          </w:p>
          <w:p w14:paraId="3D89AD73" w14:textId="77777777" w:rsidR="00275A21" w:rsidRPr="005C2771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5C2771">
              <w:rPr>
                <w:b/>
                <w:iCs/>
                <w:color w:val="000000"/>
                <w:sz w:val="16"/>
                <w:szCs w:val="16"/>
              </w:rPr>
              <w:t xml:space="preserve">ПУЭ (6-ое издание) </w:t>
            </w:r>
          </w:p>
          <w:p w14:paraId="65CFE672" w14:textId="46644345" w:rsidR="00275A21" w:rsidRPr="005C2771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5C2771">
              <w:rPr>
                <w:b/>
                <w:color w:val="000000"/>
                <w:sz w:val="16"/>
                <w:szCs w:val="16"/>
              </w:rPr>
              <w:t>ТКП 339-20</w:t>
            </w:r>
            <w:r w:rsidR="006A0643">
              <w:rPr>
                <w:b/>
                <w:color w:val="000000"/>
                <w:sz w:val="16"/>
                <w:szCs w:val="16"/>
              </w:rPr>
              <w:t>22</w:t>
            </w:r>
            <w:r w:rsidRPr="005C2771">
              <w:rPr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402" w:type="dxa"/>
          </w:tcPr>
          <w:p w14:paraId="73C8A32A" w14:textId="77777777" w:rsidR="00275A21" w:rsidRPr="005C2771" w:rsidRDefault="00275A21" w:rsidP="005C2771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5C2771">
              <w:rPr>
                <w:b/>
                <w:iCs/>
                <w:sz w:val="16"/>
                <w:szCs w:val="16"/>
              </w:rPr>
              <w:t>Кабельные линии, воздушные линии электропередачи, распределительные устройства и подстанции</w:t>
            </w:r>
          </w:p>
        </w:tc>
        <w:tc>
          <w:tcPr>
            <w:tcW w:w="2126" w:type="dxa"/>
          </w:tcPr>
          <w:p w14:paraId="732876D8" w14:textId="16A76F43" w:rsidR="00275A21" w:rsidRPr="005C2771" w:rsidRDefault="00275A21" w:rsidP="005C2771">
            <w:pPr>
              <w:ind w:left="-38" w:right="-40"/>
              <w:rPr>
                <w:b/>
                <w:iCs/>
                <w:color w:val="000000"/>
                <w:sz w:val="16"/>
                <w:szCs w:val="16"/>
              </w:rPr>
            </w:pPr>
            <w:r w:rsidRPr="005C2771">
              <w:rPr>
                <w:b/>
                <w:color w:val="000000"/>
                <w:sz w:val="16"/>
                <w:szCs w:val="16"/>
              </w:rPr>
              <w:t>ТКП 339-20</w:t>
            </w:r>
            <w:r w:rsidR="006A0643">
              <w:rPr>
                <w:b/>
                <w:color w:val="000000"/>
                <w:sz w:val="16"/>
                <w:szCs w:val="16"/>
              </w:rPr>
              <w:t>22</w:t>
            </w:r>
            <w:r w:rsidRPr="005C2771">
              <w:rPr>
                <w:b/>
                <w:color w:val="000000"/>
                <w:sz w:val="16"/>
                <w:szCs w:val="16"/>
              </w:rPr>
              <w:t xml:space="preserve"> </w:t>
            </w:r>
          </w:p>
          <w:p w14:paraId="72642E95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085BFC8C" w14:textId="77777777" w:rsidR="00275A21" w:rsidRPr="005C2771" w:rsidRDefault="00275A21" w:rsidP="005C2771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5C2771">
              <w:rPr>
                <w:b/>
                <w:iCs/>
                <w:sz w:val="16"/>
                <w:szCs w:val="16"/>
              </w:rPr>
              <w:t xml:space="preserve">ГОСТ 26433.2-94 </w:t>
            </w:r>
          </w:p>
        </w:tc>
      </w:tr>
      <w:tr w:rsidR="00275A21" w:rsidRPr="003E3ABB" w14:paraId="5CDA6E7B" w14:textId="77777777" w:rsidTr="005963BE">
        <w:trPr>
          <w:cantSplit/>
        </w:trPr>
        <w:tc>
          <w:tcPr>
            <w:tcW w:w="2268" w:type="dxa"/>
          </w:tcPr>
          <w:p w14:paraId="655ABC29" w14:textId="77777777" w:rsidR="00275A21" w:rsidRPr="005C2771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Монтаж систем автоматизации</w:t>
            </w:r>
          </w:p>
        </w:tc>
        <w:tc>
          <w:tcPr>
            <w:tcW w:w="1985" w:type="dxa"/>
          </w:tcPr>
          <w:p w14:paraId="59684BB4" w14:textId="77777777" w:rsidR="00275A21" w:rsidRDefault="00275A21" w:rsidP="005C2771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СНиП 3.05.07-85 </w:t>
            </w:r>
          </w:p>
          <w:p w14:paraId="64F16003" w14:textId="2C47B60D" w:rsidR="00C90C41" w:rsidRPr="005C2771" w:rsidRDefault="00C90C41" w:rsidP="005C2771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(применяется справочно)</w:t>
            </w:r>
          </w:p>
        </w:tc>
        <w:tc>
          <w:tcPr>
            <w:tcW w:w="3402" w:type="dxa"/>
          </w:tcPr>
          <w:p w14:paraId="1AFD3B3E" w14:textId="77777777" w:rsidR="00275A21" w:rsidRPr="005C2771" w:rsidRDefault="00275A21" w:rsidP="005C2771">
            <w:pPr>
              <w:widowControl w:val="0"/>
              <w:ind w:left="-57" w:right="-57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Монтаж конструкций; трубных проводок; электропроводок; щитов, стативов и пультов; приборов и средств автоматизации; оптические кабели</w:t>
            </w:r>
          </w:p>
        </w:tc>
        <w:tc>
          <w:tcPr>
            <w:tcW w:w="2126" w:type="dxa"/>
          </w:tcPr>
          <w:p w14:paraId="7FD67F6E" w14:textId="561FE8D6" w:rsidR="00275A2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СНиП 3.05.07-85 </w:t>
            </w:r>
          </w:p>
          <w:p w14:paraId="21344AF6" w14:textId="2D14C460" w:rsidR="00C90C41" w:rsidRPr="005C2771" w:rsidRDefault="00C90C41" w:rsidP="005C2771">
            <w:pPr>
              <w:ind w:left="-38" w:right="-4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(применяется справочно)</w:t>
            </w:r>
          </w:p>
          <w:p w14:paraId="62E38ADB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ГОСТ 26433.0-85 </w:t>
            </w:r>
          </w:p>
          <w:p w14:paraId="4E52E2FA" w14:textId="77777777" w:rsidR="00275A21" w:rsidRPr="005C2771" w:rsidRDefault="00275A21" w:rsidP="005C2771">
            <w:pPr>
              <w:suppressAutoHyphens/>
              <w:autoSpaceDE w:val="0"/>
              <w:autoSpaceDN w:val="0"/>
              <w:ind w:left="-41" w:right="-23"/>
              <w:jc w:val="both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  <w:bookmarkEnd w:id="0"/>
    </w:tbl>
    <w:p w14:paraId="2C2B8FEB" w14:textId="5C3B49FA" w:rsidR="00C108D5" w:rsidRDefault="00C108D5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6991F5BA" w14:textId="77777777" w:rsidR="0040457C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40342452" w14:textId="77777777" w:rsidR="0040457C" w:rsidRPr="005E199F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40457C" w:rsidRPr="005E199F" w:rsidSect="00AD4E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1" w:bottom="1134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D8F0A7" w14:textId="77777777" w:rsidR="00C82E03" w:rsidRDefault="00C82E03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BC93A5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5E2BA801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793B9B">
      <w:rPr>
        <w:sz w:val="20"/>
        <w:szCs w:val="20"/>
      </w:rPr>
      <w:t>Т.Б. Цвирко</w:t>
    </w:r>
  </w:p>
  <w:p w14:paraId="24681CCA" w14:textId="77777777"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D7AF09" w14:textId="77777777" w:rsidR="00C82E03" w:rsidRDefault="00C82E0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17FA46" w14:textId="77777777" w:rsidR="00C82E03" w:rsidRDefault="00C82E0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ook w:val="01E0" w:firstRow="1" w:lastRow="1" w:firstColumn="1" w:lastColumn="1" w:noHBand="0" w:noVBand="0"/>
    </w:tblPr>
    <w:tblGrid>
      <w:gridCol w:w="4909"/>
      <w:gridCol w:w="4955"/>
    </w:tblGrid>
    <w:tr w:rsidR="005874CB" w:rsidRPr="00B06B9C" w14:paraId="26F93433" w14:textId="77777777" w:rsidTr="009C2597">
      <w:tc>
        <w:tcPr>
          <w:tcW w:w="5068" w:type="dxa"/>
        </w:tcPr>
        <w:p w14:paraId="420CD469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069" w:type="dxa"/>
        </w:tcPr>
        <w:p w14:paraId="013DA0CE" w14:textId="5921C2C6" w:rsidR="005874CB" w:rsidRPr="008806EA" w:rsidRDefault="005874CB" w:rsidP="005874CB">
          <w:pPr>
            <w:pStyle w:val="a3"/>
            <w:tabs>
              <w:tab w:val="left" w:pos="4962"/>
            </w:tabs>
            <w:jc w:val="both"/>
            <w:rPr>
              <w:color w:val="FF0000"/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Приложение </w:t>
          </w:r>
        </w:p>
        <w:p w14:paraId="344EBE73" w14:textId="5BDE0F3D" w:rsidR="005874CB" w:rsidRPr="006451E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>к свидетельству №37611520.</w:t>
          </w:r>
          <w:r w:rsidR="00C527AC">
            <w:rPr>
              <w:sz w:val="18"/>
              <w:szCs w:val="18"/>
            </w:rPr>
            <w:t>13</w:t>
          </w:r>
          <w:r w:rsidR="00C82E03">
            <w:rPr>
              <w:sz w:val="18"/>
              <w:szCs w:val="18"/>
            </w:rPr>
            <w:t>11</w:t>
          </w:r>
          <w:bookmarkStart w:id="1" w:name="_GoBack"/>
          <w:bookmarkEnd w:id="1"/>
          <w:r w:rsidR="005E4C7E">
            <w:rPr>
              <w:sz w:val="18"/>
              <w:szCs w:val="18"/>
            </w:rPr>
            <w:t>-20</w:t>
          </w:r>
          <w:r w:rsidR="00AD4EE8">
            <w:rPr>
              <w:sz w:val="18"/>
              <w:szCs w:val="18"/>
            </w:rPr>
            <w:t>2</w:t>
          </w:r>
          <w:r w:rsidR="008806EA">
            <w:rPr>
              <w:sz w:val="18"/>
              <w:szCs w:val="18"/>
            </w:rPr>
            <w:t>3</w:t>
          </w:r>
        </w:p>
        <w:p w14:paraId="4BED23C9" w14:textId="75DC9E44" w:rsidR="005874CB" w:rsidRPr="006451E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6451E7">
            <w:rPr>
              <w:sz w:val="18"/>
              <w:szCs w:val="18"/>
            </w:rPr>
            <w:t xml:space="preserve">от </w:t>
          </w:r>
          <w:r w:rsidR="00C527AC">
            <w:rPr>
              <w:sz w:val="18"/>
              <w:szCs w:val="18"/>
            </w:rPr>
            <w:t>18 апреля</w:t>
          </w:r>
          <w:r w:rsidR="005E4C7E">
            <w:rPr>
              <w:sz w:val="18"/>
              <w:szCs w:val="18"/>
            </w:rPr>
            <w:t xml:space="preserve"> 202</w:t>
          </w:r>
          <w:r w:rsidR="008806EA">
            <w:rPr>
              <w:sz w:val="18"/>
              <w:szCs w:val="18"/>
            </w:rPr>
            <w:t>3</w:t>
          </w:r>
          <w:r>
            <w:rPr>
              <w:sz w:val="18"/>
              <w:szCs w:val="18"/>
            </w:rPr>
            <w:t xml:space="preserve"> </w:t>
          </w:r>
          <w:r w:rsidRPr="006451E7">
            <w:rPr>
              <w:sz w:val="18"/>
              <w:szCs w:val="18"/>
            </w:rPr>
            <w:t>г</w:t>
          </w:r>
          <w:r>
            <w:rPr>
              <w:sz w:val="18"/>
              <w:szCs w:val="18"/>
            </w:rPr>
            <w:t>ода</w:t>
          </w:r>
        </w:p>
        <w:p w14:paraId="6382AB79" w14:textId="6EFFFC48" w:rsidR="005874CB" w:rsidRPr="00B06B9C" w:rsidRDefault="005874CB" w:rsidP="00D65FB3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6451E7">
            <w:rPr>
              <w:sz w:val="18"/>
              <w:szCs w:val="18"/>
            </w:rPr>
            <w:t>листов всего</w:t>
          </w:r>
          <w:r w:rsidRPr="00AD4EE8">
            <w:rPr>
              <w:b/>
              <w:bCs/>
              <w:sz w:val="18"/>
              <w:szCs w:val="18"/>
            </w:rPr>
            <w:t xml:space="preserve"> </w:t>
          </w:r>
          <w:r w:rsidR="00C527AC">
            <w:rPr>
              <w:b/>
              <w:sz w:val="18"/>
              <w:szCs w:val="18"/>
            </w:rPr>
            <w:t>1</w:t>
          </w:r>
          <w:r>
            <w:rPr>
              <w:b/>
              <w:sz w:val="18"/>
              <w:szCs w:val="18"/>
            </w:rPr>
            <w:t>,</w:t>
          </w:r>
          <w:r w:rsidRPr="006451E7">
            <w:rPr>
              <w:sz w:val="18"/>
              <w:szCs w:val="18"/>
            </w:rPr>
            <w:t xml:space="preserve"> лист № </w:t>
          </w:r>
          <w:r w:rsidRPr="006451E7">
            <w:rPr>
              <w:rStyle w:val="ac"/>
              <w:b/>
              <w:sz w:val="18"/>
              <w:szCs w:val="18"/>
            </w:rPr>
            <w:fldChar w:fldCharType="begin"/>
          </w:r>
          <w:r w:rsidRPr="006451E7">
            <w:rPr>
              <w:rStyle w:val="ac"/>
              <w:b/>
              <w:sz w:val="18"/>
              <w:szCs w:val="18"/>
            </w:rPr>
            <w:instrText xml:space="preserve"> PAGE </w:instrText>
          </w:r>
          <w:r w:rsidRPr="006451E7">
            <w:rPr>
              <w:rStyle w:val="ac"/>
              <w:b/>
              <w:sz w:val="18"/>
              <w:szCs w:val="18"/>
            </w:rPr>
            <w:fldChar w:fldCharType="separate"/>
          </w:r>
          <w:r w:rsidR="00D65FB3">
            <w:rPr>
              <w:rStyle w:val="ac"/>
              <w:b/>
              <w:noProof/>
              <w:sz w:val="18"/>
              <w:szCs w:val="18"/>
            </w:rPr>
            <w:t>1</w:t>
          </w:r>
          <w:r w:rsidRPr="006451E7">
            <w:rPr>
              <w:rStyle w:val="ac"/>
              <w:b/>
              <w:sz w:val="18"/>
              <w:szCs w:val="18"/>
            </w:rPr>
            <w:fldChar w:fldCharType="end"/>
          </w:r>
        </w:p>
      </w:tc>
    </w:tr>
  </w:tbl>
  <w:p w14:paraId="415449F1" w14:textId="77777777" w:rsidR="005874CB" w:rsidRDefault="005874CB" w:rsidP="005874CB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9A56BFB" w14:textId="77777777" w:rsidR="005874CB" w:rsidRPr="004D5F50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3A2C5653" w14:textId="383254E7" w:rsidR="005874CB" w:rsidRPr="00010C76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</w:rPr>
    </w:pPr>
    <w:r>
      <w:rPr>
        <w:b/>
        <w:sz w:val="24"/>
      </w:rPr>
      <w:t>О</w:t>
    </w:r>
    <w:r w:rsidR="008806EA">
      <w:rPr>
        <w:b/>
        <w:sz w:val="24"/>
      </w:rPr>
      <w:t>бщества с ограниченной ответственностью</w:t>
    </w:r>
    <w:r>
      <w:rPr>
        <w:b/>
        <w:sz w:val="24"/>
      </w:rPr>
      <w:t xml:space="preserve"> «</w:t>
    </w:r>
    <w:r w:rsidR="00C527AC">
      <w:rPr>
        <w:b/>
        <w:sz w:val="24"/>
      </w:rPr>
      <w:t>МайЛабс</w:t>
    </w:r>
    <w:r>
      <w:rPr>
        <w:b/>
        <w:sz w:val="24"/>
      </w:rPr>
      <w:t>»</w:t>
    </w:r>
  </w:p>
  <w:tbl>
    <w:tblPr>
      <w:tblW w:w="978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268"/>
      <w:gridCol w:w="1985"/>
      <w:gridCol w:w="3402"/>
      <w:gridCol w:w="2126"/>
    </w:tblGrid>
    <w:tr w:rsidR="006F2F68" w14:paraId="29AEA19A" w14:textId="77777777" w:rsidTr="005963BE">
      <w:trPr>
        <w:cantSplit/>
      </w:trPr>
      <w:tc>
        <w:tcPr>
          <w:tcW w:w="2268" w:type="dxa"/>
          <w:vAlign w:val="center"/>
        </w:tcPr>
        <w:p w14:paraId="50E6EDA1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402" w:type="dxa"/>
          <w:vAlign w:val="center"/>
        </w:tcPr>
        <w:p w14:paraId="3EEF895E" w14:textId="77777777"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2126" w:type="dxa"/>
          <w:vAlign w:val="center"/>
        </w:tcPr>
        <w:p w14:paraId="6990EEDE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AE8EDA5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5B5B47" w14:textId="77777777" w:rsidR="00C82E03" w:rsidRDefault="00C82E0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0BB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5A21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C41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2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3BE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771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643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6F6A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2C8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6EA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A13"/>
    <w:rsid w:val="009455E8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F1E"/>
    <w:rsid w:val="00A54954"/>
    <w:rsid w:val="00A54CD3"/>
    <w:rsid w:val="00A54E33"/>
    <w:rsid w:val="00A55208"/>
    <w:rsid w:val="00A5546F"/>
    <w:rsid w:val="00A555C7"/>
    <w:rsid w:val="00A55738"/>
    <w:rsid w:val="00A55CB3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539"/>
    <w:rsid w:val="00A95B70"/>
    <w:rsid w:val="00A95BEB"/>
    <w:rsid w:val="00A96476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4EE8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27AC"/>
    <w:rsid w:val="00C53752"/>
    <w:rsid w:val="00C53B2C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2E03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C41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368B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5C45"/>
    <w:rsid w:val="00F76033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09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76F9AC-F581-4A10-B590-5042F44A1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181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Якимович Марина Сергеевна</cp:lastModifiedBy>
  <cp:revision>26</cp:revision>
  <cp:lastPrinted>2023-04-18T10:12:00Z</cp:lastPrinted>
  <dcterms:created xsi:type="dcterms:W3CDTF">2021-04-29T12:31:00Z</dcterms:created>
  <dcterms:modified xsi:type="dcterms:W3CDTF">2023-04-19T05:55:00Z</dcterms:modified>
</cp:coreProperties>
</file>