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777E64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  <w:r>
              <w:rPr>
                <w:b/>
                <w:sz w:val="16"/>
                <w:szCs w:val="16"/>
              </w:rPr>
              <w:t>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77E64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777E64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9D38B7A" w14:textId="77777777" w:rsidTr="002E4887">
        <w:trPr>
          <w:cantSplit/>
        </w:trPr>
        <w:tc>
          <w:tcPr>
            <w:tcW w:w="2268" w:type="dxa"/>
          </w:tcPr>
          <w:p w14:paraId="1AB6CB28" w14:textId="3CD1517E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777E64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777E64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2259-2012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777E64" w:rsidRDefault="0073711D" w:rsidP="0073711D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777E64" w:rsidRDefault="0073711D" w:rsidP="0073711D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777E64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777E64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777E64" w:rsidRDefault="0073711D" w:rsidP="0073711D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777E64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777E64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DA25F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73711D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036F1980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  <w:p w14:paraId="1174D422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347CDB47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26BC1CA4" w14:textId="49FAC5A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14:paraId="19A3827E" w14:textId="29362B01" w:rsidR="0073711D" w:rsidRPr="00777E64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73711D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73711D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Отопление, тепловые пункты </w:t>
            </w:r>
            <w:bookmarkStart w:id="0" w:name="_GoBack"/>
            <w:bookmarkEnd w:id="0"/>
            <w:r w:rsidRPr="00777E64">
              <w:rPr>
                <w:b/>
                <w:sz w:val="16"/>
                <w:szCs w:val="16"/>
              </w:rPr>
              <w:t>и котельные</w:t>
            </w:r>
          </w:p>
        </w:tc>
        <w:tc>
          <w:tcPr>
            <w:tcW w:w="1956" w:type="dxa"/>
          </w:tcPr>
          <w:p w14:paraId="52358A14" w14:textId="013E501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73711D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73711D" w:rsidRPr="0040457C" w:rsidRDefault="0073711D" w:rsidP="0073711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  <w:tr w:rsidR="0073711D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73711D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73711D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  <w:tr w:rsidR="0073711D" w:rsidRPr="00B86BB2" w14:paraId="32A9F1FC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31EC37" w14:textId="160BEF80" w:rsidR="0073711D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B385B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143FC92F" w14:textId="6A38612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572" w:type="dxa"/>
          </w:tcPr>
          <w:p w14:paraId="6E15C353" w14:textId="2226BF2C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40457C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40457C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56" w:type="dxa"/>
          </w:tcPr>
          <w:p w14:paraId="4380D1E7" w14:textId="0FF44F25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ТКП 45-3.05-167-2009 </w:t>
            </w:r>
          </w:p>
          <w:p w14:paraId="56C66ACA" w14:textId="77777777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26433.0-85 </w:t>
            </w:r>
          </w:p>
          <w:p w14:paraId="53F32A48" w14:textId="14FB9BD4" w:rsidR="0073711D" w:rsidRPr="00777E64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B665C1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>
            <w:rPr>
              <w:sz w:val="18"/>
              <w:szCs w:val="18"/>
            </w:rPr>
            <w:t>1</w:t>
          </w:r>
          <w:r w:rsidR="00E94893">
            <w:rPr>
              <w:sz w:val="18"/>
              <w:szCs w:val="18"/>
            </w:rPr>
            <w:t>94</w:t>
          </w:r>
          <w:r w:rsidRPr="006451E7">
            <w:rPr>
              <w:sz w:val="18"/>
              <w:szCs w:val="18"/>
            </w:rPr>
            <w:t>-20</w:t>
          </w:r>
          <w:r>
            <w:rPr>
              <w:sz w:val="18"/>
              <w:szCs w:val="18"/>
            </w:rPr>
            <w:t>2</w:t>
          </w:r>
          <w:r w:rsidR="00E94893">
            <w:rPr>
              <w:sz w:val="18"/>
              <w:szCs w:val="18"/>
            </w:rPr>
            <w:t>1</w:t>
          </w:r>
        </w:p>
        <w:p w14:paraId="4BED23C9" w14:textId="619C7DE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E94893">
            <w:rPr>
              <w:sz w:val="18"/>
              <w:szCs w:val="18"/>
            </w:rPr>
            <w:t>16</w:t>
          </w:r>
          <w:r w:rsidRPr="006451E7">
            <w:rPr>
              <w:sz w:val="18"/>
              <w:szCs w:val="18"/>
            </w:rPr>
            <w:t xml:space="preserve"> </w:t>
          </w:r>
          <w:r w:rsidR="00E94893">
            <w:rPr>
              <w:sz w:val="18"/>
              <w:szCs w:val="18"/>
            </w:rPr>
            <w:t>июня</w:t>
          </w:r>
          <w:r>
            <w:rPr>
              <w:sz w:val="18"/>
              <w:szCs w:val="18"/>
            </w:rPr>
            <w:t xml:space="preserve"> 202</w:t>
          </w:r>
          <w:r w:rsidR="00E94893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B569671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430572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D261587" w:rsidR="005874CB" w:rsidRPr="00010C76" w:rsidRDefault="00430572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ЗАО</w:t>
    </w:r>
    <w:r w:rsidR="005874CB">
      <w:rPr>
        <w:b/>
        <w:sz w:val="24"/>
      </w:rPr>
      <w:t xml:space="preserve"> «</w:t>
    </w:r>
    <w:proofErr w:type="spellStart"/>
    <w:r>
      <w:rPr>
        <w:b/>
        <w:sz w:val="24"/>
      </w:rPr>
      <w:t>Спецмонтажизол</w:t>
    </w:r>
    <w:proofErr w:type="spellEnd"/>
    <w:r>
      <w:rPr>
        <w:b/>
        <w:sz w:val="24"/>
      </w:rPr>
      <w:t xml:space="preserve"> г. Новополоцк</w:t>
    </w:r>
    <w:r w:rsidR="005874CB"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572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893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78F7-1A0C-4A1A-805F-8FBD132A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911</Words>
  <Characters>7048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Лапаник Марина Ивановна</cp:lastModifiedBy>
  <cp:revision>5</cp:revision>
  <cp:lastPrinted>2015-07-30T10:38:00Z</cp:lastPrinted>
  <dcterms:created xsi:type="dcterms:W3CDTF">2021-04-29T12:31:00Z</dcterms:created>
  <dcterms:modified xsi:type="dcterms:W3CDTF">2021-05-21T06:43:00Z</dcterms:modified>
</cp:coreProperties>
</file>