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291E75" w:rsidRPr="00291E75" w14:paraId="6A5590E2" w14:textId="77777777" w:rsidTr="00291E75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7E91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3221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3553F155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1F72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Вертикальная планировка, разработка выемок и котлованов.</w:t>
            </w:r>
          </w:p>
          <w:p w14:paraId="65E942E3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DCA6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  <w:p w14:paraId="6898B281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4504F5C6" w14:textId="77777777" w:rsidR="00291E75" w:rsidRPr="00291E75" w:rsidRDefault="00291E75" w:rsidP="00291E75">
            <w:pPr>
              <w:spacing w:line="216" w:lineRule="auto"/>
              <w:ind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291E75" w:rsidRPr="00291E75" w14:paraId="73F79655" w14:textId="77777777" w:rsidTr="00291E75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A413C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97A5CB" w14:textId="77777777" w:rsidR="00291E75" w:rsidRPr="00291E75" w:rsidRDefault="00291E75" w:rsidP="00291E7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48C010D2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2B59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ADC0" w14:textId="77777777" w:rsidR="00291E75" w:rsidRPr="00291E75" w:rsidRDefault="00291E75" w:rsidP="00291E7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1.03.14-2024</w:t>
            </w:r>
          </w:p>
        </w:tc>
      </w:tr>
      <w:tr w:rsidR="00291E75" w:rsidRPr="00291E75" w14:paraId="5D0FAD5E" w14:textId="77777777" w:rsidTr="00291E75">
        <w:trPr>
          <w:cantSplit/>
          <w:trHeight w:val="132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F372E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4ED1B" w14:textId="77777777" w:rsidR="00291E75" w:rsidRPr="00291E75" w:rsidRDefault="00291E75" w:rsidP="00291E7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0608CEFF" w14:textId="77777777" w:rsidR="00291E75" w:rsidRPr="00291E75" w:rsidRDefault="00291E75" w:rsidP="00291E7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9CA3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свайных фундаментов:</w:t>
            </w:r>
          </w:p>
          <w:p w14:paraId="7BCFF8BF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фундаменты из готовых (сборных) свай;</w:t>
            </w:r>
          </w:p>
          <w:p w14:paraId="7486A3E1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фундаменты из набивных свай;</w:t>
            </w:r>
          </w:p>
          <w:p w14:paraId="6C49EF8A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фундаменты из набивных свай с уплотненным основанием; </w:t>
            </w:r>
          </w:p>
          <w:p w14:paraId="6B776443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ростверка;</w:t>
            </w:r>
          </w:p>
          <w:p w14:paraId="5E4E442A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буроинъекционных анкеров и свай.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9F9C3" w14:textId="77777777" w:rsidR="00291E75" w:rsidRPr="00291E75" w:rsidRDefault="00291E75" w:rsidP="00291E7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1.03.14-2024</w:t>
            </w:r>
          </w:p>
        </w:tc>
      </w:tr>
      <w:tr w:rsidR="00291E75" w:rsidRPr="00291E75" w14:paraId="6C8CBBBE" w14:textId="77777777" w:rsidTr="00291E75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CEFB" w14:textId="77777777" w:rsidR="00291E75" w:rsidRPr="00291E75" w:rsidRDefault="00291E75" w:rsidP="00291E75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593D" w14:textId="77777777" w:rsidR="00291E75" w:rsidRPr="00291E75" w:rsidRDefault="00291E75" w:rsidP="00291E7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П14-01 к СНБ 5.01.01-99</w:t>
            </w:r>
          </w:p>
          <w:p w14:paraId="1D633BC6" w14:textId="77777777" w:rsidR="00291E75" w:rsidRPr="00291E75" w:rsidRDefault="00291E75" w:rsidP="00291E7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E0C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7DC5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</w:tr>
      <w:tr w:rsidR="00291E75" w:rsidRPr="00291E75" w14:paraId="2A3CBA98" w14:textId="77777777" w:rsidTr="00291E75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5C4F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3F4E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10466FE0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793EA45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624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блоков фундаментов и стен подземной части зданий.</w:t>
            </w:r>
          </w:p>
          <w:p w14:paraId="3BAACCD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колонн, рам, полурам и диафрагм жесткости.</w:t>
            </w:r>
          </w:p>
          <w:p w14:paraId="2281B4A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ригелей, балок, ферм, плит.</w:t>
            </w:r>
          </w:p>
          <w:p w14:paraId="64FCC60E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панелей стен.</w:t>
            </w:r>
          </w:p>
          <w:p w14:paraId="5047014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DE6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3A2FD0B9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57671FD3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291E75" w:rsidRPr="00291E75" w14:paraId="200A7C8E" w14:textId="77777777" w:rsidTr="00291E75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23FF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D21F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651D92B3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3A91DA02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57A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Арматурные работы.</w:t>
            </w:r>
          </w:p>
          <w:p w14:paraId="32E105E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Опалубочные работы.</w:t>
            </w:r>
          </w:p>
          <w:p w14:paraId="7DAC2D0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Бетонные работы.</w:t>
            </w:r>
          </w:p>
          <w:p w14:paraId="51487C00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DBA6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2EFC4C5E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291E75" w:rsidRPr="00291E75" w14:paraId="40637068" w14:textId="77777777" w:rsidTr="00291E75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1539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0A0A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49DE15C5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1562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Укрупнительная сборка конструкций.</w:t>
            </w:r>
          </w:p>
          <w:p w14:paraId="669F433D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06E377E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5F7C366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3B400AE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 одноэтажных зданий.</w:t>
            </w:r>
          </w:p>
          <w:p w14:paraId="22EFE31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BDA6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291E75" w:rsidRPr="00291E75" w14:paraId="330649D5" w14:textId="77777777" w:rsidTr="00291E75">
        <w:trPr>
          <w:cantSplit/>
          <w:trHeight w:val="4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1D39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EC93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78D58736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32B10B3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2CB3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A232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291E75" w:rsidRPr="00291E75" w14:paraId="30A85659" w14:textId="77777777" w:rsidTr="00291E75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38EA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15E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07FB9E1A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5AED0FD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182D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гипсобетонных перегородок.</w:t>
            </w:r>
          </w:p>
          <w:p w14:paraId="5A5A6B76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каркасно-обшивных перегородок.</w:t>
            </w:r>
          </w:p>
          <w:p w14:paraId="59D96409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82C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291E75" w:rsidRPr="00291E75" w14:paraId="1CB1230E" w14:textId="77777777" w:rsidTr="00291E75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5033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9362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4A3D152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716E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Каменные и армокаменные конструкции</w:t>
            </w: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50E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</w:tr>
      <w:tr w:rsidR="00291E75" w:rsidRPr="00291E75" w14:paraId="5F63CDFB" w14:textId="77777777" w:rsidTr="00291E75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9CF6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7125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45-5.08-75-2007</w:t>
            </w:r>
          </w:p>
          <w:p w14:paraId="43F561DF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822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рулонных материалов.</w:t>
            </w:r>
          </w:p>
          <w:p w14:paraId="3C65D95A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2A501A9A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цементных растворов, горячих асфальтовых смесей и литой гидроизоляции.</w:t>
            </w:r>
          </w:p>
          <w:p w14:paraId="5E1955A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металлических листов.</w:t>
            </w:r>
          </w:p>
          <w:p w14:paraId="0CF8652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полимерных листовых материалов.</w:t>
            </w:r>
          </w:p>
          <w:p w14:paraId="304D4F7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D72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</w:tr>
      <w:tr w:rsidR="00291E75" w:rsidRPr="00291E75" w14:paraId="3CBC020D" w14:textId="77777777" w:rsidTr="00291E75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F5B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5E0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3.02.10-2025</w:t>
            </w:r>
          </w:p>
          <w:p w14:paraId="66CFDF46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6B21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Сооружение земляного полотна.</w:t>
            </w:r>
          </w:p>
          <w:p w14:paraId="7DDBA91A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слоев основания.</w:t>
            </w:r>
          </w:p>
          <w:p w14:paraId="6EF33BA9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Установка бортового камня.</w:t>
            </w:r>
          </w:p>
          <w:p w14:paraId="0444ADE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DD06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</w:tr>
      <w:tr w:rsidR="00291E75" w:rsidRPr="00291E75" w14:paraId="26A84F1C" w14:textId="77777777" w:rsidTr="00291E75">
        <w:trPr>
          <w:cantSplit/>
          <w:trHeight w:val="15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A78285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46DAF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5.08.01-2019 </w:t>
            </w:r>
          </w:p>
          <w:p w14:paraId="654B2DD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102A717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FAC56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рулонных и мастичных материалов.</w:t>
            </w:r>
          </w:p>
          <w:p w14:paraId="56932B5E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мелкоштучных материалов.</w:t>
            </w:r>
          </w:p>
          <w:p w14:paraId="66F3A3F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2BE62D5F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676BE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72A36750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01BF6592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291E75" w:rsidRPr="00291E75" w14:paraId="36D3F6EA" w14:textId="77777777" w:rsidTr="00291E75">
        <w:trPr>
          <w:cantSplit/>
          <w:trHeight w:val="11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EF9A13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F69E85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1.03.03-2022</w:t>
            </w:r>
          </w:p>
          <w:p w14:paraId="332C496E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9D73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Легкие штукатурные системы утепления.</w:t>
            </w:r>
          </w:p>
          <w:p w14:paraId="2591C25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Тяжелые штукатурные системы утепления.</w:t>
            </w:r>
          </w:p>
          <w:p w14:paraId="63D9D61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Вентилируемые системы утепления.</w:t>
            </w:r>
          </w:p>
          <w:p w14:paraId="36F69FDF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комплексных теплоизоляционных изделий.</w:t>
            </w:r>
          </w:p>
          <w:p w14:paraId="2E60095A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53854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  <w:p w14:paraId="602CEED9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291E75" w:rsidRPr="00291E75" w14:paraId="3DEEDE68" w14:textId="77777777" w:rsidTr="00291E75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4410D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8BF5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2375EFC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5A7D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проемов, витрин и витражей.</w:t>
            </w:r>
          </w:p>
          <w:p w14:paraId="03A86C45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Встраиваемые элементы остекления балконов и лоджий.</w:t>
            </w:r>
          </w:p>
          <w:p w14:paraId="6F4E341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F3F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  <w:p w14:paraId="6569CDE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1476-2004</w:t>
            </w:r>
          </w:p>
          <w:p w14:paraId="270D2270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291E75" w:rsidRPr="00291E75" w14:paraId="687A8278" w14:textId="77777777" w:rsidTr="00291E75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D70CB5" w14:textId="77777777" w:rsidR="00291E75" w:rsidRPr="00291E75" w:rsidRDefault="00291E75" w:rsidP="00291E75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F35D3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0A90B0BA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6BD89793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D19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A356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325B027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291E75" w:rsidRPr="00291E75" w14:paraId="563516EC" w14:textId="77777777" w:rsidTr="00291E75">
        <w:trPr>
          <w:cantSplit/>
          <w:trHeight w:val="8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EC1D5F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2F8EF2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528B8DB0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C7867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Штукатурные работы.</w:t>
            </w:r>
          </w:p>
          <w:p w14:paraId="577F22F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Облицовочные работы.</w:t>
            </w:r>
          </w:p>
          <w:p w14:paraId="436CD7A9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Малярные работы.</w:t>
            </w:r>
          </w:p>
          <w:p w14:paraId="419A5340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Обойные работы.</w:t>
            </w:r>
          </w:p>
          <w:p w14:paraId="58788475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7E5DEA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64E5929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291E75" w:rsidRPr="00291E75" w14:paraId="33781401" w14:textId="77777777" w:rsidTr="00291E75">
        <w:trPr>
          <w:cantSplit/>
          <w:trHeight w:val="21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BD4FC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B2CCF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2BE2EA0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38C68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0C2483B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древесины и изделий на ее основе.</w:t>
            </w:r>
          </w:p>
          <w:p w14:paraId="6FDE653D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синтетических рулонных материалов и изделий на их основе.</w:t>
            </w:r>
          </w:p>
          <w:p w14:paraId="41DEB9DD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из плиточных материалов.</w:t>
            </w:r>
          </w:p>
          <w:p w14:paraId="188D31E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0EE0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</w:tr>
      <w:tr w:rsidR="00291E75" w:rsidRPr="00291E75" w14:paraId="58282B17" w14:textId="77777777" w:rsidTr="00291E75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42A4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D4F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5F89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Производство электромонтажных работ: </w:t>
            </w:r>
          </w:p>
          <w:p w14:paraId="0062CA76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электропроводка;</w:t>
            </w:r>
          </w:p>
          <w:p w14:paraId="68FDD37A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кабельные линии;</w:t>
            </w:r>
          </w:p>
          <w:p w14:paraId="6CA6DB8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воздушные линии электропередачи;</w:t>
            </w:r>
          </w:p>
          <w:p w14:paraId="58404A4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распределительные устройства и подстанции; </w:t>
            </w:r>
          </w:p>
          <w:p w14:paraId="356E0186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электрическое освещение.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DF5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407EB666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291E75" w:rsidRPr="00291E75" w14:paraId="4DF29AB8" w14:textId="77777777" w:rsidTr="00291E75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E880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337E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4.02.04-2023</w:t>
            </w:r>
          </w:p>
          <w:p w14:paraId="7AA93D11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4.02.02-2019</w:t>
            </w:r>
          </w:p>
          <w:p w14:paraId="49989C47" w14:textId="77777777" w:rsidR="00291E75" w:rsidRPr="00291E75" w:rsidRDefault="00291E75" w:rsidP="00291E75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273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01A9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4.02.09-2024</w:t>
            </w:r>
          </w:p>
        </w:tc>
      </w:tr>
      <w:tr w:rsidR="00291E75" w:rsidRPr="00291E75" w14:paraId="4320BA4A" w14:textId="77777777" w:rsidTr="00291E75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26550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61EE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1.03.02-2020</w:t>
            </w:r>
          </w:p>
          <w:p w14:paraId="6CF1BB7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42B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E7D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4.01.08-2024</w:t>
            </w:r>
          </w:p>
        </w:tc>
      </w:tr>
      <w:tr w:rsidR="00291E75" w:rsidRPr="00291E75" w14:paraId="7BD2A800" w14:textId="77777777" w:rsidTr="00291E75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77AEE" w14:textId="77777777" w:rsidR="00291E75" w:rsidRPr="00291E75" w:rsidRDefault="00291E75" w:rsidP="00291E75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D255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1.03.02-2020</w:t>
            </w:r>
          </w:p>
          <w:p w14:paraId="61B8C07F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BC21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F85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4.01.08-2024</w:t>
            </w:r>
          </w:p>
        </w:tc>
      </w:tr>
      <w:tr w:rsidR="00291E75" w:rsidRPr="00291E75" w14:paraId="542CE092" w14:textId="77777777" w:rsidTr="00291E75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40C3F" w14:textId="77777777" w:rsidR="00291E75" w:rsidRPr="00291E75" w:rsidRDefault="00291E75" w:rsidP="00291E75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BDA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1.03.02-2020</w:t>
            </w:r>
          </w:p>
          <w:p w14:paraId="103697A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5975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AB4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СП 4.02.08-2024 </w:t>
            </w:r>
          </w:p>
          <w:p w14:paraId="2028B17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291E75" w:rsidRPr="00291E75" w14:paraId="39E742B6" w14:textId="77777777" w:rsidTr="00291E75">
        <w:trPr>
          <w:cantSplit/>
          <w:trHeight w:val="2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01FAC" w14:textId="77777777" w:rsidR="00291E75" w:rsidRPr="00291E75" w:rsidRDefault="00291E75" w:rsidP="00291E75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BF321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1.03.02-2020</w:t>
            </w:r>
          </w:p>
          <w:p w14:paraId="006B3D8A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24970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37EE0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СП 4.02.07-2024 (кроме п.6) </w:t>
            </w:r>
          </w:p>
        </w:tc>
      </w:tr>
      <w:tr w:rsidR="00291E75" w:rsidRPr="00291E75" w14:paraId="5944386E" w14:textId="77777777" w:rsidTr="00291E75">
        <w:trPr>
          <w:cantSplit/>
          <w:trHeight w:val="9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F70E90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F6B155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1.03.02-2020</w:t>
            </w:r>
          </w:p>
          <w:p w14:paraId="21FDF002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ED464F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F066A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1999-2009</w:t>
            </w:r>
          </w:p>
          <w:p w14:paraId="4795CF73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291E75" w:rsidRPr="00291E75" w14:paraId="4A1CA6A9" w14:textId="77777777" w:rsidTr="00291E75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35C302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86DE8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4.04.02-2019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146AE3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Сеть стационарной электросвязи.</w:t>
            </w:r>
          </w:p>
          <w:p w14:paraId="155571FD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Система кабельного телевидения.</w:t>
            </w:r>
          </w:p>
          <w:p w14:paraId="0A02C37E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Система домофонной связи.</w:t>
            </w:r>
          </w:p>
          <w:p w14:paraId="27125E50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Локальная сеть передачи данных.</w:t>
            </w:r>
          </w:p>
          <w:p w14:paraId="06B8FCF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Диспетчеризация инженерного оборудования.</w:t>
            </w:r>
          </w:p>
          <w:p w14:paraId="01CDDB7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691323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470FF451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291E75" w:rsidRPr="00291E75" w14:paraId="66760672" w14:textId="77777777" w:rsidTr="00291E75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327610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276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4.01.06-2024</w:t>
            </w:r>
          </w:p>
          <w:p w14:paraId="2F3C108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E5C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0239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4.01.07-2024</w:t>
            </w:r>
          </w:p>
          <w:p w14:paraId="41D01302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291E75" w:rsidRPr="00291E75" w14:paraId="59CA2DCF" w14:textId="77777777" w:rsidTr="00291E75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231A2" w14:textId="77777777" w:rsidR="00291E75" w:rsidRPr="00291E75" w:rsidRDefault="00291E75" w:rsidP="00291E75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F51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4.02.01-2020</w:t>
            </w:r>
          </w:p>
          <w:p w14:paraId="5246042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CD1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0C01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2116-2010</w:t>
            </w:r>
          </w:p>
          <w:p w14:paraId="7248469F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291E75" w:rsidRPr="00291E75" w14:paraId="6DAC21FD" w14:textId="77777777" w:rsidTr="00291E7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355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Благоустройство территорий. Озеленение территорий.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DF6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3.02.10-2025</w:t>
            </w:r>
          </w:p>
          <w:p w14:paraId="729B0AA9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DC7F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Подготовка территории к озеленению.</w:t>
            </w:r>
          </w:p>
          <w:p w14:paraId="0CBBCB95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Посадка деревьев и кустарников.</w:t>
            </w:r>
          </w:p>
          <w:p w14:paraId="1B7DC5A2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Создание газонов.</w:t>
            </w:r>
          </w:p>
          <w:p w14:paraId="43139BA9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8AFE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</w:tr>
      <w:tr w:rsidR="00291E75" w:rsidRPr="00291E75" w14:paraId="06C7B2DD" w14:textId="77777777" w:rsidTr="00291E75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E071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0DE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3.02.10-2025</w:t>
            </w:r>
          </w:p>
          <w:p w14:paraId="7EF85B30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38C6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D2FA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</w:tr>
      <w:tr w:rsidR="00291E75" w:rsidRPr="00291E75" w14:paraId="77DE0636" w14:textId="77777777" w:rsidTr="00291E7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8D4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антикоррозионных покрытий строительных конструкций </w:t>
            </w:r>
          </w:p>
          <w:p w14:paraId="59AA5B40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зданий и </w:t>
            </w:r>
          </w:p>
          <w:p w14:paraId="777B7A6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4DD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AA65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Лакокрасочные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A461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1684-2006</w:t>
            </w:r>
          </w:p>
        </w:tc>
      </w:tr>
      <w:tr w:rsidR="00291E75" w:rsidRPr="00291E75" w14:paraId="1CDB3480" w14:textId="77777777" w:rsidTr="00291E7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31D1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Линейно-кабельные сооружения объектов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D7E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4.04.06-2025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F7F3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Прокладка кабелей электросвязи в грунте.</w:t>
            </w:r>
          </w:p>
          <w:p w14:paraId="525E0290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Прокладка кабелей электросвязи в кабельной канализации.</w:t>
            </w:r>
          </w:p>
          <w:p w14:paraId="7B952D9E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Колодцы кабельной канализации.</w:t>
            </w:r>
          </w:p>
          <w:p w14:paraId="2504086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Вводы кабелей в здания и сооружения организаций электросвязи.</w:t>
            </w:r>
          </w:p>
          <w:p w14:paraId="26C3109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Защита кабельных линий электросвязи.</w:t>
            </w:r>
          </w:p>
          <w:p w14:paraId="24603B09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Пассивные оптические сети.</w:t>
            </w:r>
          </w:p>
          <w:p w14:paraId="1AC59B5E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Распределительные сети систем кабельного телевидения.</w:t>
            </w:r>
          </w:p>
          <w:p w14:paraId="29E6297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46B2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06EF13E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291E75" w:rsidRPr="00291E75" w14:paraId="5699BF5F" w14:textId="77777777" w:rsidTr="00291E7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D317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систем автоматизации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E2D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СНиП 3.05.07-85 (применяется справочно)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F30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3CF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26433.0-85 ГОСТ 26433.2-94 </w:t>
            </w:r>
          </w:p>
        </w:tc>
      </w:tr>
      <w:tr w:rsidR="00291E75" w:rsidRPr="00291E75" w14:paraId="4F436F19" w14:textId="77777777" w:rsidTr="00291E75">
        <w:trPr>
          <w:cantSplit/>
          <w:trHeight w:val="5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9213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технологических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D8B0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45-3.05-167-2009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C67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трубопроводов.</w:t>
            </w:r>
          </w:p>
          <w:p w14:paraId="5B164D58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Сварные соединения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16E5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4254EE36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291E75" w:rsidRPr="00291E75" w14:paraId="27091473" w14:textId="77777777" w:rsidTr="00291E75">
        <w:trPr>
          <w:cantSplit/>
          <w:trHeight w:val="4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0372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технологического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25C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45-3.05-166-2009</w:t>
            </w:r>
          </w:p>
          <w:p w14:paraId="053DE6D8" w14:textId="77777777" w:rsidR="00291E75" w:rsidRPr="00291E75" w:rsidRDefault="00291E75" w:rsidP="00291E75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96E1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оборудования.</w:t>
            </w:r>
          </w:p>
          <w:p w14:paraId="1422083D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аппаратов колонного типа.</w:t>
            </w:r>
          </w:p>
          <w:p w14:paraId="78A2BF1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компрессоров и насосов. </w:t>
            </w:r>
          </w:p>
          <w:p w14:paraId="168A82CB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горизонтальных печей и мельниц.</w:t>
            </w:r>
          </w:p>
          <w:p w14:paraId="5AC875B1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холодильных установок. </w:t>
            </w:r>
          </w:p>
          <w:p w14:paraId="5758003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теплообменных аппаратов. </w:t>
            </w:r>
          </w:p>
          <w:p w14:paraId="660DDE1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перемешивающих устройств. </w:t>
            </w:r>
          </w:p>
          <w:p w14:paraId="3D0D8EC4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сушильных аппаратов. </w:t>
            </w:r>
          </w:p>
          <w:p w14:paraId="4C2AC573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фильтров. </w:t>
            </w:r>
          </w:p>
          <w:p w14:paraId="1FE5BB39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центрифуг.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4981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48ACC4DC" w14:textId="77777777" w:rsidR="00291E75" w:rsidRPr="00291E75" w:rsidRDefault="00291E75" w:rsidP="00291E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91E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</w:tbl>
    <w:p w14:paraId="2262422A" w14:textId="77777777" w:rsidR="00291E75" w:rsidRPr="00291E75" w:rsidRDefault="00291E75" w:rsidP="00291E75">
      <w:pPr>
        <w:contextualSpacing/>
      </w:pPr>
    </w:p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2B6C23" w:rsidRDefault="002B6C23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2B6C23" w:rsidRDefault="002B6C23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1AB0B" w14:textId="77777777" w:rsidR="00816DAB" w:rsidRDefault="00816D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Э.Э. Шатило</w:t>
          </w:r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18F0E" w14:textId="77777777" w:rsidR="00816DAB" w:rsidRDefault="00816D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2B6C23" w:rsidRDefault="002B6C23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2B6C23" w:rsidRDefault="002B6C23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FEFF7" w14:textId="77777777" w:rsidR="00816DAB" w:rsidRDefault="00816D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2B6C2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2B6C23" w:rsidRPr="00816DAB" w:rsidRDefault="002B6C23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816DAB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2B6C23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2B6C23" w:rsidRPr="006570C8" w:rsidRDefault="002B6C2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  <w:highlight w:val="yellow"/>
            </w:rPr>
          </w:pPr>
          <w:bookmarkStart w:id="0" w:name="_GoBack"/>
          <w:bookmarkEnd w:id="0"/>
          <w:r w:rsidRPr="00816DAB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4FAA4DA1" w:rsidR="002B6C23" w:rsidRPr="00816DAB" w:rsidRDefault="002B6C23" w:rsidP="007E5115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816DAB">
            <w:rPr>
              <w:rFonts w:ascii="Times New Roman" w:hAnsi="Times New Roman" w:cs="Times New Roman"/>
              <w:sz w:val="24"/>
            </w:rPr>
            <w:t>37372989</w:t>
          </w:r>
          <w:r w:rsidR="00214937" w:rsidRPr="00816DAB">
            <w:rPr>
              <w:rFonts w:ascii="Times New Roman" w:hAnsi="Times New Roman" w:cs="Times New Roman"/>
              <w:sz w:val="24"/>
            </w:rPr>
            <w:t>5000</w:t>
          </w:r>
          <w:r w:rsidRPr="00816DAB">
            <w:rPr>
              <w:rFonts w:ascii="Times New Roman" w:hAnsi="Times New Roman" w:cs="Times New Roman"/>
              <w:sz w:val="24"/>
            </w:rPr>
            <w:t>.</w:t>
          </w:r>
          <w:r w:rsidR="007E5115" w:rsidRPr="00816DAB">
            <w:rPr>
              <w:rFonts w:ascii="Times New Roman" w:hAnsi="Times New Roman" w:cs="Times New Roman"/>
              <w:sz w:val="24"/>
            </w:rPr>
            <w:t>6289</w:t>
          </w:r>
          <w:r w:rsidRPr="00816DAB">
            <w:rPr>
              <w:rFonts w:ascii="Times New Roman" w:hAnsi="Times New Roman" w:cs="Times New Roman"/>
              <w:sz w:val="24"/>
            </w:rPr>
            <w:t>-202</w:t>
          </w:r>
          <w:r w:rsidR="007E5115" w:rsidRPr="00816DAB">
            <w:rPr>
              <w:rFonts w:ascii="Times New Roman" w:hAnsi="Times New Roman" w:cs="Times New Roman"/>
              <w:sz w:val="24"/>
            </w:rPr>
            <w:t>3</w:t>
          </w:r>
        </w:p>
      </w:tc>
    </w:tr>
    <w:tr w:rsidR="002B6C23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2B6C23" w:rsidRPr="00816DAB" w:rsidRDefault="002B6C2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816DAB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183A0197" w:rsidR="002B6C23" w:rsidRPr="00816DAB" w:rsidRDefault="007E511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 w:rsidRPr="00816DAB">
            <w:rPr>
              <w:rFonts w:ascii="Times New Roman" w:hAnsi="Times New Roman" w:cs="Times New Roman"/>
              <w:sz w:val="24"/>
              <w:szCs w:val="24"/>
            </w:rPr>
            <w:t>29</w:t>
          </w:r>
        </w:p>
      </w:tc>
      <w:tc>
        <w:tcPr>
          <w:tcW w:w="282" w:type="dxa"/>
          <w:vAlign w:val="bottom"/>
        </w:tcPr>
        <w:p w14:paraId="37BA9F9F" w14:textId="77777777" w:rsidR="002B6C23" w:rsidRPr="00816DAB" w:rsidRDefault="002B6C2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816DAB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04EB00A4" w:rsidR="002B6C23" w:rsidRPr="00816DAB" w:rsidRDefault="007E511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816DAB"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2B6C23" w:rsidRPr="00816DAB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2B6C23" w:rsidRPr="00816DAB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816DAB">
            <w:rPr>
              <w:rFonts w:ascii="Times New Roman" w:hAnsi="Times New Roman" w:cs="Times New Roman"/>
              <w:sz w:val="24"/>
            </w:rPr>
            <w:t>2025</w:t>
          </w:r>
          <w:r w:rsidRPr="00816DAB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29A049E3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16DAB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5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6828632A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816DAB">
            <w:rPr>
              <w:rFonts w:ascii="Times New Roman" w:hAnsi="Times New Roman" w:cs="Times New Roman"/>
              <w:noProof/>
              <w:sz w:val="24"/>
            </w:rPr>
            <w:t>2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2B6C23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12AC3A15" w:rsidR="002B6C23" w:rsidRPr="006570C8" w:rsidRDefault="007E511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E5115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Общества с ограниченной ответственностью "ТехМедика"</w:t>
          </w:r>
        </w:p>
        <w:p w14:paraId="709CB470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2B6C23" w:rsidRPr="006570C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F138F" w14:textId="77777777" w:rsidR="00816DAB" w:rsidRDefault="00816D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E1EFE"/>
    <w:rsid w:val="000E24A1"/>
    <w:rsid w:val="001A4213"/>
    <w:rsid w:val="001D63CA"/>
    <w:rsid w:val="00214937"/>
    <w:rsid w:val="00291E75"/>
    <w:rsid w:val="002B6C23"/>
    <w:rsid w:val="003F7EFD"/>
    <w:rsid w:val="004C2E1C"/>
    <w:rsid w:val="006570C8"/>
    <w:rsid w:val="006E7B0F"/>
    <w:rsid w:val="00717BD9"/>
    <w:rsid w:val="007E5115"/>
    <w:rsid w:val="00816DAB"/>
    <w:rsid w:val="00AD6E43"/>
    <w:rsid w:val="00CF1808"/>
    <w:rsid w:val="00DE0757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15</cp:revision>
  <cp:lastPrinted>2025-11-17T11:52:00Z</cp:lastPrinted>
  <dcterms:created xsi:type="dcterms:W3CDTF">2025-07-11T07:57:00Z</dcterms:created>
  <dcterms:modified xsi:type="dcterms:W3CDTF">2025-12-31T08:56:00Z</dcterms:modified>
</cp:coreProperties>
</file>